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799" w:rsidRPr="000B775C" w:rsidRDefault="00F55445" w:rsidP="00E61667">
      <w:pPr>
        <w:jc w:val="center"/>
        <w:rPr>
          <w:rFonts w:cs="B Titr"/>
          <w:sz w:val="24"/>
          <w:szCs w:val="24"/>
          <w:rtl/>
        </w:rPr>
      </w:pPr>
      <w:bookmarkStart w:id="0" w:name="OLE_LINK3"/>
      <w:bookmarkStart w:id="1" w:name="OLE_LINK4"/>
      <w:r w:rsidRPr="000B775C">
        <w:rPr>
          <w:rFonts w:cs="B Titr" w:hint="cs"/>
          <w:sz w:val="24"/>
          <w:szCs w:val="24"/>
          <w:rtl/>
        </w:rPr>
        <w:t xml:space="preserve">فرم طرح دوره </w:t>
      </w:r>
      <w:bookmarkEnd w:id="0"/>
      <w:bookmarkEnd w:id="1"/>
      <w:r w:rsidRPr="000B775C">
        <w:rPr>
          <w:rFonts w:cs="B Titr" w:hint="cs"/>
          <w:sz w:val="24"/>
          <w:szCs w:val="24"/>
          <w:rtl/>
        </w:rPr>
        <w:t>نظری و عملی- دانشگاه علوم پزشکی ایلام</w:t>
      </w:r>
    </w:p>
    <w:p w:rsidR="00986CAA" w:rsidRDefault="00486E83" w:rsidP="006B043D">
      <w:pPr>
        <w:spacing w:after="0"/>
        <w:rPr>
          <w:rFonts w:cs="B Titr"/>
          <w:sz w:val="24"/>
          <w:szCs w:val="24"/>
          <w:rtl/>
        </w:rPr>
      </w:pPr>
      <w:r>
        <w:rPr>
          <w:rFonts w:cs="B Titr" w:hint="cs"/>
          <w:sz w:val="24"/>
          <w:szCs w:val="24"/>
          <w:rtl/>
        </w:rPr>
        <w:t xml:space="preserve"> </w:t>
      </w:r>
      <w:r w:rsidR="00BA5C41">
        <w:rPr>
          <w:rFonts w:cs="B Titr" w:hint="cs"/>
          <w:sz w:val="24"/>
          <w:szCs w:val="24"/>
          <w:rtl/>
        </w:rPr>
        <w:t xml:space="preserve"> </w:t>
      </w:r>
      <w:r w:rsidR="00F55445" w:rsidRPr="000B775C">
        <w:rPr>
          <w:rFonts w:cs="B Titr" w:hint="cs"/>
          <w:sz w:val="24"/>
          <w:szCs w:val="24"/>
          <w:rtl/>
        </w:rPr>
        <w:t>معرفی درس</w:t>
      </w:r>
      <w:r w:rsidR="00BA5C41">
        <w:rPr>
          <w:rFonts w:cs="B Titr" w:hint="cs"/>
          <w:sz w:val="24"/>
          <w:szCs w:val="24"/>
          <w:rtl/>
        </w:rPr>
        <w:t xml:space="preserve">: </w:t>
      </w:r>
      <w:r>
        <w:rPr>
          <w:rFonts w:cs="B Titr" w:hint="cs"/>
          <w:sz w:val="24"/>
          <w:szCs w:val="24"/>
          <w:rtl/>
        </w:rPr>
        <w:t>فرایندها و عملیات در بهداشت محیط</w:t>
      </w:r>
      <w:r w:rsidR="00BA5C41">
        <w:rPr>
          <w:rFonts w:cs="B Titr" w:hint="cs"/>
          <w:sz w:val="24"/>
          <w:szCs w:val="24"/>
          <w:rtl/>
        </w:rPr>
        <w:t xml:space="preserve">         </w:t>
      </w:r>
      <w:r>
        <w:rPr>
          <w:rFonts w:cs="B Titr" w:hint="cs"/>
          <w:sz w:val="24"/>
          <w:szCs w:val="24"/>
          <w:rtl/>
        </w:rPr>
        <w:t xml:space="preserve">                </w:t>
      </w:r>
      <w:r w:rsidR="00BA5C41">
        <w:rPr>
          <w:rFonts w:cs="B Titr" w:hint="cs"/>
          <w:sz w:val="24"/>
          <w:szCs w:val="24"/>
          <w:rtl/>
        </w:rPr>
        <w:t xml:space="preserve"> </w:t>
      </w:r>
      <w:r w:rsidR="00F55445" w:rsidRPr="000B775C">
        <w:rPr>
          <w:rFonts w:cs="B Titr" w:hint="cs"/>
          <w:sz w:val="24"/>
          <w:szCs w:val="24"/>
          <w:rtl/>
        </w:rPr>
        <w:t>نیمسال اول</w:t>
      </w:r>
      <w:r w:rsidR="00BA5C41">
        <w:rPr>
          <w:rFonts w:cs="B Titr" w:hint="cs"/>
          <w:sz w:val="24"/>
          <w:szCs w:val="24"/>
          <w:rtl/>
        </w:rPr>
        <w:t xml:space="preserve"> </w:t>
      </w:r>
      <w:r w:rsidR="006B043D">
        <w:rPr>
          <w:rFonts w:cs="B Titr" w:hint="cs"/>
          <w:sz w:val="24"/>
          <w:szCs w:val="24"/>
          <w:rtl/>
        </w:rPr>
        <w:t>1405</w:t>
      </w:r>
      <w:r w:rsidR="00BA5C41">
        <w:rPr>
          <w:rFonts w:cs="B Titr" w:hint="cs"/>
          <w:sz w:val="24"/>
          <w:szCs w:val="24"/>
          <w:rtl/>
        </w:rPr>
        <w:t>-</w:t>
      </w:r>
      <w:r w:rsidR="006B043D">
        <w:rPr>
          <w:rFonts w:cs="B Titr" w:hint="cs"/>
          <w:sz w:val="24"/>
          <w:szCs w:val="24"/>
          <w:rtl/>
        </w:rPr>
        <w:t>1404</w:t>
      </w:r>
    </w:p>
    <w:p w:rsidR="00F55445" w:rsidRPr="000B775C" w:rsidRDefault="00F55445" w:rsidP="006B043D">
      <w:pPr>
        <w:spacing w:after="0"/>
        <w:rPr>
          <w:rFonts w:cs="B Titr"/>
          <w:sz w:val="24"/>
          <w:szCs w:val="24"/>
          <w:rtl/>
        </w:rPr>
      </w:pPr>
      <w:r w:rsidRPr="000B775C">
        <w:rPr>
          <w:rFonts w:cs="B Titr" w:hint="cs"/>
          <w:sz w:val="24"/>
          <w:szCs w:val="24"/>
          <w:rtl/>
        </w:rPr>
        <w:t>دانشکده:</w:t>
      </w:r>
      <w:r w:rsidR="00745B5C">
        <w:rPr>
          <w:rFonts w:cs="B Titr" w:hint="cs"/>
          <w:sz w:val="24"/>
          <w:szCs w:val="24"/>
          <w:rtl/>
        </w:rPr>
        <w:t xml:space="preserve"> </w:t>
      </w:r>
      <w:r w:rsidR="00745B5C" w:rsidRPr="00400410">
        <w:rPr>
          <w:rFonts w:cs="B Nazanin" w:hint="cs"/>
          <w:b/>
          <w:bCs/>
          <w:sz w:val="24"/>
          <w:szCs w:val="24"/>
          <w:rtl/>
        </w:rPr>
        <w:t>بهداشت</w:t>
      </w:r>
      <w:r w:rsidRPr="000B775C">
        <w:rPr>
          <w:rFonts w:cs="B Titr" w:hint="cs"/>
          <w:sz w:val="24"/>
          <w:szCs w:val="24"/>
          <w:rtl/>
        </w:rPr>
        <w:t xml:space="preserve"> </w:t>
      </w:r>
      <w:r w:rsidR="00986CAA">
        <w:rPr>
          <w:rFonts w:cs="B Titr" w:hint="cs"/>
          <w:sz w:val="24"/>
          <w:szCs w:val="24"/>
          <w:rtl/>
        </w:rPr>
        <w:t xml:space="preserve">                                                       </w:t>
      </w:r>
      <w:r w:rsidR="00BA5C41">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745B5C">
        <w:rPr>
          <w:rFonts w:cs="B Titr" w:hint="cs"/>
          <w:sz w:val="24"/>
          <w:szCs w:val="24"/>
          <w:rtl/>
        </w:rPr>
        <w:t xml:space="preserve"> </w:t>
      </w:r>
      <w:r w:rsidR="00745B5C" w:rsidRPr="00400410">
        <w:rPr>
          <w:rFonts w:cs="B Nazanin" w:hint="cs"/>
          <w:b/>
          <w:bCs/>
          <w:sz w:val="24"/>
          <w:szCs w:val="24"/>
          <w:rtl/>
        </w:rPr>
        <w:t>بهداشت محیط</w:t>
      </w:r>
    </w:p>
    <w:p w:rsidR="00F55445" w:rsidRPr="000B775C" w:rsidRDefault="00F55445" w:rsidP="006B043D">
      <w:pPr>
        <w:spacing w:after="0"/>
        <w:rPr>
          <w:rFonts w:cs="B Titr"/>
          <w:sz w:val="24"/>
          <w:szCs w:val="24"/>
          <w:rtl/>
        </w:rPr>
      </w:pPr>
      <w:r w:rsidRPr="000B775C">
        <w:rPr>
          <w:rFonts w:cs="B Titr" w:hint="cs"/>
          <w:sz w:val="24"/>
          <w:szCs w:val="24"/>
          <w:rtl/>
        </w:rPr>
        <w:t>*نام و</w:t>
      </w:r>
      <w:r w:rsidR="00BA5C41">
        <w:rPr>
          <w:rFonts w:cs="B Titr" w:hint="cs"/>
          <w:sz w:val="24"/>
          <w:szCs w:val="24"/>
          <w:rtl/>
        </w:rPr>
        <w:t xml:space="preserve"> </w:t>
      </w:r>
      <w:r w:rsidR="00745B5C">
        <w:rPr>
          <w:rFonts w:cs="B Titr" w:hint="cs"/>
          <w:sz w:val="24"/>
          <w:szCs w:val="24"/>
          <w:rtl/>
        </w:rPr>
        <w:t xml:space="preserve"> </w:t>
      </w:r>
      <w:r w:rsidR="00586D3D">
        <w:rPr>
          <w:rFonts w:cs="B Titr" w:hint="cs"/>
          <w:sz w:val="24"/>
          <w:szCs w:val="24"/>
          <w:rtl/>
        </w:rPr>
        <w:t xml:space="preserve">شماره درس: </w:t>
      </w:r>
      <w:r w:rsidR="001F045F" w:rsidRPr="001F045F">
        <w:rPr>
          <w:rFonts w:cs="B Nazanin" w:hint="cs"/>
          <w:b/>
          <w:bCs/>
          <w:sz w:val="24"/>
          <w:szCs w:val="24"/>
          <w:rtl/>
        </w:rPr>
        <w:t xml:space="preserve">فرایندها و عملیات در بهداشت محیط  </w:t>
      </w:r>
      <w:r w:rsidR="00336B4B" w:rsidRPr="001F045F">
        <w:rPr>
          <w:rFonts w:cs="B Nazanin" w:hint="cs"/>
          <w:b/>
          <w:bCs/>
          <w:sz w:val="24"/>
          <w:szCs w:val="24"/>
          <w:rtl/>
        </w:rPr>
        <w:t xml:space="preserve">       </w:t>
      </w:r>
      <w:r w:rsidR="00400410" w:rsidRPr="001F045F">
        <w:rPr>
          <w:rFonts w:cs="B Nazanin" w:hint="cs"/>
          <w:b/>
          <w:bCs/>
          <w:sz w:val="24"/>
          <w:szCs w:val="24"/>
          <w:rtl/>
        </w:rPr>
        <w:t xml:space="preserve"> </w:t>
      </w:r>
      <w:r w:rsidRPr="000B775C">
        <w:rPr>
          <w:rFonts w:cs="B Titr" w:hint="cs"/>
          <w:sz w:val="24"/>
          <w:szCs w:val="24"/>
          <w:rtl/>
        </w:rPr>
        <w:t>* رشته و</w:t>
      </w:r>
      <w:r w:rsidR="00400410">
        <w:rPr>
          <w:rFonts w:cs="B Titr" w:hint="cs"/>
          <w:sz w:val="24"/>
          <w:szCs w:val="24"/>
          <w:rtl/>
        </w:rPr>
        <w:t xml:space="preserve"> </w:t>
      </w:r>
      <w:r w:rsidRPr="000B775C">
        <w:rPr>
          <w:rFonts w:cs="B Titr" w:hint="cs"/>
          <w:sz w:val="24"/>
          <w:szCs w:val="24"/>
          <w:rtl/>
        </w:rPr>
        <w:t>مقطع تحصیلی:</w:t>
      </w:r>
      <w:r w:rsidR="00717E9B" w:rsidRPr="00717E9B">
        <w:rPr>
          <w:rFonts w:cs="B Nazanin" w:hint="cs"/>
          <w:b/>
          <w:bCs/>
          <w:sz w:val="24"/>
          <w:szCs w:val="24"/>
          <w:rtl/>
        </w:rPr>
        <w:t>بهداشت محیط-کارشناسی</w:t>
      </w:r>
      <w:r w:rsidR="00190C11">
        <w:rPr>
          <w:rFonts w:cs="B Nazanin" w:hint="cs"/>
          <w:b/>
          <w:bCs/>
          <w:sz w:val="24"/>
          <w:szCs w:val="24"/>
          <w:rtl/>
        </w:rPr>
        <w:t xml:space="preserve"> </w:t>
      </w:r>
    </w:p>
    <w:p w:rsidR="00F55445" w:rsidRPr="000B775C" w:rsidRDefault="00F55445" w:rsidP="006B043D">
      <w:pPr>
        <w:spacing w:after="0"/>
        <w:rPr>
          <w:rFonts w:cs="B Titr"/>
          <w:sz w:val="24"/>
          <w:szCs w:val="24"/>
          <w:rtl/>
        </w:rPr>
      </w:pPr>
      <w:r w:rsidRPr="000B775C">
        <w:rPr>
          <w:rFonts w:cs="B Titr" w:hint="cs"/>
          <w:sz w:val="24"/>
          <w:szCs w:val="24"/>
          <w:rtl/>
        </w:rPr>
        <w:t xml:space="preserve">*روز و ساعت برگزاری:  </w:t>
      </w:r>
      <w:r w:rsidR="00586D3D" w:rsidRPr="00FF3461">
        <w:rPr>
          <w:rFonts w:cs="B Nazanin" w:hint="cs"/>
          <w:b/>
          <w:bCs/>
          <w:sz w:val="24"/>
          <w:szCs w:val="24"/>
          <w:rtl/>
        </w:rPr>
        <w:t>شنبه</w:t>
      </w:r>
      <w:r w:rsidR="006B043D">
        <w:rPr>
          <w:rFonts w:cs="B Nazanin" w:hint="cs"/>
          <w:b/>
          <w:bCs/>
          <w:sz w:val="24"/>
          <w:szCs w:val="24"/>
          <w:rtl/>
        </w:rPr>
        <w:t xml:space="preserve"> 10-8</w:t>
      </w:r>
      <w:r w:rsidRPr="000B775C">
        <w:rPr>
          <w:rFonts w:cs="B Titr" w:hint="cs"/>
          <w:sz w:val="24"/>
          <w:szCs w:val="24"/>
          <w:rtl/>
        </w:rPr>
        <w:t xml:space="preserve">                    </w:t>
      </w:r>
      <w:r w:rsidR="006B043D">
        <w:rPr>
          <w:rFonts w:cs="B Titr" w:hint="cs"/>
          <w:sz w:val="24"/>
          <w:szCs w:val="24"/>
          <w:rtl/>
        </w:rPr>
        <w:t xml:space="preserve"> </w:t>
      </w:r>
      <w:r w:rsidRPr="000B775C">
        <w:rPr>
          <w:rFonts w:cs="B Titr" w:hint="cs"/>
          <w:sz w:val="24"/>
          <w:szCs w:val="24"/>
          <w:rtl/>
        </w:rPr>
        <w:t xml:space="preserve"> </w:t>
      </w:r>
      <w:r w:rsidR="00FF3461">
        <w:rPr>
          <w:rFonts w:cs="B Titr" w:hint="cs"/>
          <w:sz w:val="24"/>
          <w:szCs w:val="24"/>
          <w:rtl/>
        </w:rPr>
        <w:t xml:space="preserve">   </w:t>
      </w:r>
      <w:r w:rsidR="001F045F">
        <w:rPr>
          <w:rFonts w:cs="B Titr" w:hint="cs"/>
          <w:sz w:val="24"/>
          <w:szCs w:val="24"/>
          <w:rtl/>
        </w:rPr>
        <w:t xml:space="preserve">  </w:t>
      </w:r>
      <w:r w:rsidR="00FF3461">
        <w:rPr>
          <w:rFonts w:cs="B Titr" w:hint="cs"/>
          <w:sz w:val="24"/>
          <w:szCs w:val="24"/>
          <w:rtl/>
        </w:rPr>
        <w:t xml:space="preserve">  </w:t>
      </w:r>
      <w:r w:rsidR="00C700AB">
        <w:rPr>
          <w:rFonts w:cs="B Titr" w:hint="cs"/>
          <w:sz w:val="24"/>
          <w:szCs w:val="24"/>
          <w:rtl/>
        </w:rPr>
        <w:t xml:space="preserve">    </w:t>
      </w:r>
      <w:r w:rsidR="00FF3461">
        <w:rPr>
          <w:rFonts w:cs="B Titr" w:hint="cs"/>
          <w:sz w:val="24"/>
          <w:szCs w:val="24"/>
          <w:rtl/>
        </w:rPr>
        <w:t xml:space="preserve">               </w:t>
      </w:r>
      <w:r w:rsidRPr="000B775C">
        <w:rPr>
          <w:rFonts w:cs="B Titr" w:hint="cs"/>
          <w:sz w:val="24"/>
          <w:szCs w:val="24"/>
          <w:rtl/>
        </w:rPr>
        <w:t>*محل برگزاری:</w:t>
      </w:r>
      <w:r w:rsidR="00586D3D">
        <w:rPr>
          <w:rFonts w:cs="B Titr" w:hint="cs"/>
          <w:sz w:val="24"/>
          <w:szCs w:val="24"/>
          <w:rtl/>
        </w:rPr>
        <w:t xml:space="preserve"> </w:t>
      </w:r>
      <w:r w:rsidR="00586D3D" w:rsidRPr="00FF3461">
        <w:rPr>
          <w:rFonts w:cs="B Nazanin" w:hint="cs"/>
          <w:b/>
          <w:bCs/>
          <w:sz w:val="24"/>
          <w:szCs w:val="24"/>
          <w:rtl/>
        </w:rPr>
        <w:t>دانشکده بهداشت</w:t>
      </w:r>
    </w:p>
    <w:p w:rsidR="00F55445" w:rsidRPr="000B775C" w:rsidRDefault="00F55445" w:rsidP="006B043D">
      <w:pPr>
        <w:spacing w:after="0"/>
        <w:rPr>
          <w:rFonts w:cs="B Titr"/>
          <w:sz w:val="24"/>
          <w:szCs w:val="24"/>
          <w:rtl/>
        </w:rPr>
      </w:pPr>
      <w:r w:rsidRPr="000B775C">
        <w:rPr>
          <w:rFonts w:cs="B Titr" w:hint="cs"/>
          <w:sz w:val="24"/>
          <w:szCs w:val="24"/>
          <w:rtl/>
        </w:rPr>
        <w:t>* نام مسوول درس(استاد درس):</w:t>
      </w:r>
      <w:r w:rsidR="00400410">
        <w:rPr>
          <w:rFonts w:cs="B Titr" w:hint="cs"/>
          <w:sz w:val="24"/>
          <w:szCs w:val="24"/>
          <w:rtl/>
        </w:rPr>
        <w:t xml:space="preserve"> </w:t>
      </w:r>
      <w:r w:rsidR="00400410" w:rsidRPr="00400410">
        <w:rPr>
          <w:rFonts w:cs="B Nazanin" w:hint="cs"/>
          <w:b/>
          <w:bCs/>
          <w:sz w:val="24"/>
          <w:szCs w:val="24"/>
          <w:rtl/>
        </w:rPr>
        <w:t>دکتر نورمرادی</w:t>
      </w:r>
      <w:r w:rsidRPr="000B775C">
        <w:rPr>
          <w:rFonts w:cs="B Titr" w:hint="cs"/>
          <w:sz w:val="24"/>
          <w:szCs w:val="24"/>
          <w:rtl/>
        </w:rPr>
        <w:t xml:space="preserve">          </w:t>
      </w:r>
      <w:r w:rsidR="00336B4B">
        <w:rPr>
          <w:rFonts w:cs="B Titr" w:hint="cs"/>
          <w:sz w:val="24"/>
          <w:szCs w:val="24"/>
          <w:rtl/>
        </w:rPr>
        <w:t xml:space="preserve">               </w:t>
      </w:r>
      <w:r w:rsidRPr="000B775C">
        <w:rPr>
          <w:rFonts w:cs="B Titr" w:hint="cs"/>
          <w:sz w:val="24"/>
          <w:szCs w:val="24"/>
          <w:rtl/>
        </w:rPr>
        <w:t xml:space="preserve"> * دروس پیش نیاز:</w:t>
      </w:r>
      <w:r w:rsidR="00586D3D">
        <w:rPr>
          <w:rFonts w:cs="B Titr" w:hint="cs"/>
          <w:sz w:val="24"/>
          <w:szCs w:val="24"/>
          <w:rtl/>
        </w:rPr>
        <w:t xml:space="preserve"> </w:t>
      </w:r>
      <w:r w:rsidR="001F045F">
        <w:rPr>
          <w:rFonts w:cs="B Nazanin" w:hint="cs"/>
          <w:b/>
          <w:bCs/>
          <w:sz w:val="24"/>
          <w:szCs w:val="24"/>
          <w:rtl/>
        </w:rPr>
        <w:t>شیمی عمومی، فیزیک عمومی، شیمی و میکروبیولوژی محیط</w:t>
      </w:r>
    </w:p>
    <w:p w:rsidR="00291DFC" w:rsidRDefault="00FF3461" w:rsidP="006B043D">
      <w:pPr>
        <w:spacing w:after="0"/>
        <w:rPr>
          <w:rFonts w:cs="B Titr"/>
          <w:sz w:val="24"/>
          <w:szCs w:val="24"/>
          <w:rtl/>
        </w:rPr>
      </w:pPr>
      <w:r>
        <w:rPr>
          <w:rFonts w:cs="B Titr" w:hint="cs"/>
          <w:sz w:val="24"/>
          <w:szCs w:val="24"/>
          <w:rtl/>
        </w:rPr>
        <w:t xml:space="preserve">* آدرس دفتر:  </w:t>
      </w:r>
      <w:r w:rsidRPr="00FF3461">
        <w:rPr>
          <w:rFonts w:cs="B Nazanin" w:hint="cs"/>
          <w:b/>
          <w:bCs/>
          <w:sz w:val="24"/>
          <w:szCs w:val="24"/>
          <w:rtl/>
        </w:rPr>
        <w:t xml:space="preserve">دانشکده بهداشت ایلام- </w:t>
      </w:r>
      <w:r w:rsidR="006B043D">
        <w:rPr>
          <w:rFonts w:cs="B Nazanin" w:hint="cs"/>
          <w:b/>
          <w:bCs/>
          <w:sz w:val="24"/>
          <w:szCs w:val="24"/>
          <w:rtl/>
        </w:rPr>
        <w:t>مرکز تحقیقات محیط زیست</w:t>
      </w:r>
      <w:r w:rsidR="00336B4B">
        <w:rPr>
          <w:rFonts w:cs="B Titr" w:hint="cs"/>
          <w:sz w:val="24"/>
          <w:szCs w:val="24"/>
          <w:rtl/>
        </w:rPr>
        <w:t xml:space="preserve">    </w:t>
      </w:r>
    </w:p>
    <w:p w:rsidR="00F55445" w:rsidRPr="000B775C" w:rsidRDefault="00F55445" w:rsidP="006B043D">
      <w:pPr>
        <w:spacing w:after="0"/>
        <w:rPr>
          <w:rFonts w:cs="B Titr"/>
          <w:sz w:val="24"/>
          <w:szCs w:val="24"/>
        </w:rPr>
      </w:pPr>
      <w:r w:rsidRPr="000B775C">
        <w:rPr>
          <w:rFonts w:cs="B Titr" w:hint="cs"/>
          <w:sz w:val="24"/>
          <w:szCs w:val="24"/>
          <w:rtl/>
        </w:rPr>
        <w:t>* آدرس</w:t>
      </w:r>
      <w:r w:rsidR="00400410">
        <w:rPr>
          <w:rFonts w:cs="B Titr" w:hint="cs"/>
          <w:sz w:val="24"/>
          <w:szCs w:val="24"/>
          <w:rtl/>
        </w:rPr>
        <w:t xml:space="preserve"> </w:t>
      </w:r>
      <w:r w:rsidRPr="000B775C">
        <w:rPr>
          <w:rFonts w:cs="B Titr"/>
          <w:sz w:val="24"/>
          <w:szCs w:val="24"/>
        </w:rPr>
        <w:t>Email</w:t>
      </w:r>
      <w:r w:rsidR="00400410">
        <w:rPr>
          <w:rFonts w:cs="B Titr" w:hint="cs"/>
          <w:sz w:val="24"/>
          <w:szCs w:val="24"/>
          <w:rtl/>
        </w:rPr>
        <w:t xml:space="preserve">: </w:t>
      </w:r>
      <w:r w:rsidR="00400410" w:rsidRPr="00400410">
        <w:rPr>
          <w:rFonts w:cs="B Titr"/>
          <w:sz w:val="20"/>
          <w:szCs w:val="20"/>
        </w:rPr>
        <w:t>Ilam_nourmoradi@yahoo.com</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513B8" w:rsidRPr="008159BD" w:rsidTr="008159BD">
        <w:tc>
          <w:tcPr>
            <w:tcW w:w="9242" w:type="dxa"/>
          </w:tcPr>
          <w:p w:rsidR="00E513B8" w:rsidRPr="008159BD" w:rsidRDefault="00E513B8" w:rsidP="008159BD">
            <w:pPr>
              <w:spacing w:after="0" w:line="240" w:lineRule="auto"/>
              <w:rPr>
                <w:rFonts w:cs="B Zar"/>
                <w:sz w:val="24"/>
                <w:szCs w:val="24"/>
                <w:rtl/>
              </w:rPr>
            </w:pPr>
            <w:r w:rsidRPr="008159BD">
              <w:rPr>
                <w:rFonts w:cs="B Zar" w:hint="cs"/>
                <w:sz w:val="24"/>
                <w:szCs w:val="24"/>
                <w:rtl/>
              </w:rPr>
              <w:t>هدف کلی درس:</w:t>
            </w:r>
          </w:p>
        </w:tc>
      </w:tr>
      <w:tr w:rsidR="006747B0" w:rsidRPr="008159BD" w:rsidTr="008159BD">
        <w:trPr>
          <w:trHeight w:val="780"/>
        </w:trPr>
        <w:tc>
          <w:tcPr>
            <w:tcW w:w="9242" w:type="dxa"/>
            <w:tcBorders>
              <w:top w:val="single" w:sz="4" w:space="0" w:color="auto"/>
            </w:tcBorders>
          </w:tcPr>
          <w:p w:rsidR="006747B0" w:rsidRPr="008159BD" w:rsidRDefault="006747B0" w:rsidP="008159BD">
            <w:pPr>
              <w:pStyle w:val="ListParagraph"/>
              <w:numPr>
                <w:ilvl w:val="0"/>
                <w:numId w:val="2"/>
              </w:numPr>
              <w:spacing w:after="0" w:line="240" w:lineRule="auto"/>
              <w:rPr>
                <w:rFonts w:cs="B Zar"/>
                <w:sz w:val="24"/>
                <w:szCs w:val="24"/>
                <w:rtl/>
              </w:rPr>
            </w:pPr>
            <w:r w:rsidRPr="008159BD">
              <w:rPr>
                <w:rFonts w:cs="B Zar" w:hint="cs"/>
                <w:sz w:val="24"/>
                <w:szCs w:val="24"/>
                <w:rtl/>
              </w:rPr>
              <w:t>اهداف رفتاری( هدف رفتاری دارای مخاطب، فعل رفتاری، درجه و معیار و شرایط انجام است)</w:t>
            </w:r>
          </w:p>
          <w:p w:rsidR="006747B0" w:rsidRPr="00EE1444" w:rsidRDefault="00364D2A" w:rsidP="00364D2A">
            <w:pPr>
              <w:pStyle w:val="ListParagraph"/>
              <w:numPr>
                <w:ilvl w:val="0"/>
                <w:numId w:val="4"/>
              </w:numPr>
              <w:spacing w:after="0" w:line="240" w:lineRule="auto"/>
              <w:rPr>
                <w:rFonts w:cs="B Nazanin"/>
                <w:sz w:val="24"/>
                <w:szCs w:val="24"/>
                <w:rtl/>
              </w:rPr>
            </w:pPr>
            <w:r w:rsidRPr="00EE1444">
              <w:rPr>
                <w:rFonts w:cs="B Nazanin" w:hint="cs"/>
                <w:sz w:val="24"/>
                <w:szCs w:val="24"/>
                <w:rtl/>
              </w:rPr>
              <w:t>آشنایی به ماهیت درس فرایندها و عملیات در بهداشت محیط</w:t>
            </w:r>
          </w:p>
          <w:p w:rsidR="006747B0" w:rsidRPr="00EE1444" w:rsidRDefault="00364D2A" w:rsidP="00364D2A">
            <w:pPr>
              <w:pStyle w:val="ListParagraph"/>
              <w:numPr>
                <w:ilvl w:val="0"/>
                <w:numId w:val="4"/>
              </w:numPr>
              <w:spacing w:after="0" w:line="240" w:lineRule="auto"/>
              <w:rPr>
                <w:rFonts w:cs="B Nazanin"/>
                <w:sz w:val="24"/>
                <w:szCs w:val="24"/>
              </w:rPr>
            </w:pPr>
            <w:r w:rsidRPr="00EE1444">
              <w:rPr>
                <w:rFonts w:cs="B Nazanin" w:hint="cs"/>
                <w:sz w:val="24"/>
                <w:szCs w:val="24"/>
                <w:rtl/>
              </w:rPr>
              <w:t xml:space="preserve">آشنایی و تسلط بر </w:t>
            </w:r>
            <w:r w:rsidRPr="00EE1444">
              <w:rPr>
                <w:rFonts w:cs="B Nazanin"/>
                <w:sz w:val="24"/>
                <w:szCs w:val="24"/>
                <w:rtl/>
              </w:rPr>
              <w:t xml:space="preserve">انواع واکنش های شیمیایی </w:t>
            </w:r>
            <w:r w:rsidRPr="00EE1444">
              <w:rPr>
                <w:rFonts w:cs="B Nazanin" w:hint="cs"/>
                <w:sz w:val="24"/>
                <w:szCs w:val="24"/>
                <w:rtl/>
              </w:rPr>
              <w:t>و عوامل موثر بر آن</w:t>
            </w:r>
          </w:p>
          <w:p w:rsidR="00EE1444" w:rsidRPr="00EE1444" w:rsidRDefault="00EE1444" w:rsidP="00364D2A">
            <w:pPr>
              <w:pStyle w:val="ListParagraph"/>
              <w:numPr>
                <w:ilvl w:val="0"/>
                <w:numId w:val="4"/>
              </w:numPr>
              <w:spacing w:after="0" w:line="240" w:lineRule="auto"/>
              <w:rPr>
                <w:rFonts w:cs="B Nazanin"/>
                <w:sz w:val="24"/>
                <w:szCs w:val="24"/>
              </w:rPr>
            </w:pPr>
            <w:r w:rsidRPr="00EE1444">
              <w:rPr>
                <w:rFonts w:cs="B Nazanin" w:hint="cs"/>
                <w:sz w:val="24"/>
                <w:szCs w:val="24"/>
                <w:rtl/>
              </w:rPr>
              <w:t>آشنایی و تسلط بر انواع راکتورها و کاربرد انها</w:t>
            </w:r>
          </w:p>
          <w:p w:rsidR="00EE1444" w:rsidRPr="00EE1444" w:rsidRDefault="00EE1444" w:rsidP="00EE1444">
            <w:pPr>
              <w:pStyle w:val="ListParagraph"/>
              <w:numPr>
                <w:ilvl w:val="0"/>
                <w:numId w:val="4"/>
              </w:numPr>
              <w:spacing w:after="0" w:line="240" w:lineRule="auto"/>
              <w:rPr>
                <w:rFonts w:cs="B Nazanin"/>
                <w:sz w:val="24"/>
                <w:szCs w:val="24"/>
              </w:rPr>
            </w:pPr>
            <w:r w:rsidRPr="00EE1444">
              <w:rPr>
                <w:rFonts w:cs="B Nazanin" w:hint="cs"/>
                <w:sz w:val="24"/>
                <w:szCs w:val="24"/>
                <w:rtl/>
              </w:rPr>
              <w:t xml:space="preserve">آشنایی و تسلط بر مبحث انعقاد، فلوکولاسیون و ته نشینی و تعیین عوامل تاثیر گذار بر عمکرد آنها </w:t>
            </w:r>
          </w:p>
          <w:p w:rsidR="00364D2A" w:rsidRPr="00EE1444" w:rsidRDefault="00566ABE" w:rsidP="00566ABE">
            <w:pPr>
              <w:pStyle w:val="ListParagraph"/>
              <w:numPr>
                <w:ilvl w:val="0"/>
                <w:numId w:val="4"/>
              </w:numPr>
              <w:spacing w:after="0" w:line="240" w:lineRule="auto"/>
              <w:rPr>
                <w:rFonts w:cs="B Nazanin"/>
                <w:sz w:val="24"/>
                <w:szCs w:val="24"/>
              </w:rPr>
            </w:pPr>
            <w:r w:rsidRPr="00EE1444">
              <w:rPr>
                <w:rFonts w:cs="B Nazanin" w:hint="cs"/>
                <w:sz w:val="24"/>
                <w:szCs w:val="24"/>
                <w:rtl/>
              </w:rPr>
              <w:t xml:space="preserve">آشنایی و تسلط بر </w:t>
            </w:r>
            <w:r w:rsidRPr="00EE1444">
              <w:rPr>
                <w:rFonts w:cs="B Nazanin"/>
                <w:sz w:val="24"/>
                <w:szCs w:val="24"/>
                <w:rtl/>
              </w:rPr>
              <w:t xml:space="preserve">مفهوم جذب سطحی </w:t>
            </w:r>
            <w:r w:rsidRPr="00EE1444">
              <w:rPr>
                <w:rFonts w:cs="B Nazanin" w:hint="cs"/>
                <w:sz w:val="24"/>
                <w:szCs w:val="24"/>
                <w:rtl/>
              </w:rPr>
              <w:t>و عوامل موثر بر آن</w:t>
            </w:r>
          </w:p>
          <w:p w:rsidR="00EE1444" w:rsidRPr="00EE1444" w:rsidRDefault="00EE1444" w:rsidP="00566ABE">
            <w:pPr>
              <w:pStyle w:val="ListParagraph"/>
              <w:numPr>
                <w:ilvl w:val="0"/>
                <w:numId w:val="4"/>
              </w:numPr>
              <w:spacing w:after="0" w:line="240" w:lineRule="auto"/>
              <w:rPr>
                <w:rFonts w:cs="B Nazanin"/>
                <w:sz w:val="24"/>
                <w:szCs w:val="24"/>
              </w:rPr>
            </w:pPr>
            <w:r w:rsidRPr="00EE1444">
              <w:rPr>
                <w:rFonts w:cs="B Nazanin" w:hint="cs"/>
                <w:sz w:val="24"/>
                <w:szCs w:val="24"/>
                <w:rtl/>
              </w:rPr>
              <w:t>آشنایی و تسلط بر فرایند تعویض یونی</w:t>
            </w:r>
          </w:p>
          <w:p w:rsidR="00EE1444" w:rsidRPr="00364D2A" w:rsidRDefault="00EE1444" w:rsidP="00566ABE">
            <w:pPr>
              <w:pStyle w:val="ListParagraph"/>
              <w:numPr>
                <w:ilvl w:val="0"/>
                <w:numId w:val="4"/>
              </w:numPr>
              <w:spacing w:after="0" w:line="240" w:lineRule="auto"/>
              <w:rPr>
                <w:rFonts w:cs="B Zar"/>
                <w:sz w:val="24"/>
                <w:szCs w:val="24"/>
                <w:rtl/>
              </w:rPr>
            </w:pPr>
            <w:r w:rsidRPr="00EE1444">
              <w:rPr>
                <w:rFonts w:cs="B Nazanin" w:hint="cs"/>
                <w:sz w:val="24"/>
                <w:szCs w:val="24"/>
                <w:rtl/>
              </w:rPr>
              <w:t>آشنایی و تسلط بر اصول تجزیه بیولوژیکی و تعیین سینتیک های واکنش آن</w:t>
            </w:r>
            <w:r>
              <w:rPr>
                <w:rFonts w:cs="B Zar" w:hint="cs"/>
                <w:sz w:val="24"/>
                <w:szCs w:val="24"/>
                <w:rtl/>
              </w:rPr>
              <w:t xml:space="preserve"> </w:t>
            </w:r>
          </w:p>
        </w:tc>
      </w:tr>
      <w:tr w:rsidR="00E513B8" w:rsidRPr="008159BD" w:rsidTr="008159BD">
        <w:tc>
          <w:tcPr>
            <w:tcW w:w="9242" w:type="dxa"/>
          </w:tcPr>
          <w:p w:rsidR="00E513B8" w:rsidRDefault="00E513B8" w:rsidP="008B7CCB">
            <w:pPr>
              <w:pStyle w:val="ListParagraph"/>
              <w:numPr>
                <w:ilvl w:val="0"/>
                <w:numId w:val="1"/>
              </w:numPr>
              <w:spacing w:after="0" w:line="240" w:lineRule="auto"/>
              <w:rPr>
                <w:rFonts w:cs="B Zar"/>
                <w:sz w:val="24"/>
                <w:szCs w:val="24"/>
              </w:rPr>
            </w:pPr>
            <w:r w:rsidRPr="008159BD">
              <w:rPr>
                <w:rFonts w:cs="B Zar" w:hint="cs"/>
                <w:sz w:val="24"/>
                <w:szCs w:val="24"/>
                <w:rtl/>
              </w:rPr>
              <w:t>وظایف دانشجویان(تکالیف دانشجو در طول ترم )</w:t>
            </w:r>
            <w:r w:rsidR="0093342C">
              <w:rPr>
                <w:rFonts w:cs="B Zar" w:hint="cs"/>
                <w:sz w:val="24"/>
                <w:szCs w:val="24"/>
                <w:rtl/>
              </w:rPr>
              <w:t xml:space="preserve"> : </w:t>
            </w:r>
          </w:p>
          <w:p w:rsidR="008B7CCB" w:rsidRPr="008B7CCB" w:rsidRDefault="008B7CCB" w:rsidP="008B7CCB">
            <w:pPr>
              <w:pStyle w:val="ListParagraph"/>
              <w:numPr>
                <w:ilvl w:val="0"/>
                <w:numId w:val="1"/>
              </w:numPr>
              <w:spacing w:after="0" w:line="240" w:lineRule="auto"/>
              <w:rPr>
                <w:rFonts w:cs="B Zar"/>
                <w:sz w:val="24"/>
                <w:szCs w:val="24"/>
              </w:rPr>
            </w:pPr>
            <w:r w:rsidRPr="008B7CCB">
              <w:rPr>
                <w:rFonts w:cs="B Zar"/>
                <w:sz w:val="24"/>
                <w:szCs w:val="24"/>
                <w:rtl/>
              </w:rPr>
              <w:t>1-  حضور منظم در کلاس و شرکت فعال در مباحث</w:t>
            </w:r>
          </w:p>
          <w:p w:rsidR="008B7CCB" w:rsidRPr="008B7CCB" w:rsidRDefault="008B7CCB" w:rsidP="008B7CCB">
            <w:pPr>
              <w:pStyle w:val="ListParagraph"/>
              <w:numPr>
                <w:ilvl w:val="0"/>
                <w:numId w:val="1"/>
              </w:numPr>
              <w:spacing w:after="0" w:line="240" w:lineRule="auto"/>
              <w:rPr>
                <w:rFonts w:cs="B Zar"/>
                <w:sz w:val="24"/>
                <w:szCs w:val="24"/>
              </w:rPr>
            </w:pPr>
            <w:r w:rsidRPr="008B7CCB">
              <w:rPr>
                <w:rFonts w:cs="B Zar"/>
                <w:sz w:val="24"/>
                <w:szCs w:val="24"/>
                <w:rtl/>
              </w:rPr>
              <w:t>2-  انجام منظم تکال</w:t>
            </w:r>
            <w:r w:rsidRPr="008B7CCB">
              <w:rPr>
                <w:rFonts w:cs="B Zar" w:hint="cs"/>
                <w:sz w:val="24"/>
                <w:szCs w:val="24"/>
                <w:rtl/>
              </w:rPr>
              <w:t>ی</w:t>
            </w:r>
            <w:r w:rsidRPr="008B7CCB">
              <w:rPr>
                <w:rFonts w:cs="B Zar" w:hint="eastAsia"/>
                <w:sz w:val="24"/>
                <w:szCs w:val="24"/>
                <w:rtl/>
              </w:rPr>
              <w:t>ف</w:t>
            </w:r>
            <w:r w:rsidRPr="008B7CCB">
              <w:rPr>
                <w:rFonts w:cs="B Zar"/>
                <w:sz w:val="24"/>
                <w:szCs w:val="24"/>
                <w:rtl/>
              </w:rPr>
              <w:t xml:space="preserve"> </w:t>
            </w:r>
          </w:p>
          <w:p w:rsidR="008B7CCB" w:rsidRPr="008159BD" w:rsidRDefault="008B7CCB" w:rsidP="008B7CCB">
            <w:pPr>
              <w:pStyle w:val="ListParagraph"/>
              <w:numPr>
                <w:ilvl w:val="0"/>
                <w:numId w:val="1"/>
              </w:numPr>
              <w:spacing w:after="0" w:line="240" w:lineRule="auto"/>
              <w:rPr>
                <w:rFonts w:cs="B Zar"/>
                <w:sz w:val="24"/>
                <w:szCs w:val="24"/>
                <w:rtl/>
              </w:rPr>
            </w:pPr>
            <w:r w:rsidRPr="008B7CCB">
              <w:rPr>
                <w:rFonts w:cs="B Zar"/>
                <w:sz w:val="24"/>
                <w:szCs w:val="24"/>
                <w:rtl/>
              </w:rPr>
              <w:t>3-  رعا</w:t>
            </w:r>
            <w:r w:rsidRPr="008B7CCB">
              <w:rPr>
                <w:rFonts w:cs="B Zar" w:hint="cs"/>
                <w:sz w:val="24"/>
                <w:szCs w:val="24"/>
                <w:rtl/>
              </w:rPr>
              <w:t>ی</w:t>
            </w:r>
            <w:r w:rsidRPr="008B7CCB">
              <w:rPr>
                <w:rFonts w:cs="B Zar" w:hint="eastAsia"/>
                <w:sz w:val="24"/>
                <w:szCs w:val="24"/>
                <w:rtl/>
              </w:rPr>
              <w:t>ت</w:t>
            </w:r>
            <w:r w:rsidRPr="008B7CCB">
              <w:rPr>
                <w:rFonts w:cs="B Zar"/>
                <w:sz w:val="24"/>
                <w:szCs w:val="24"/>
                <w:rtl/>
              </w:rPr>
              <w:t xml:space="preserve"> مسائل اخلاق</w:t>
            </w:r>
            <w:r w:rsidRPr="008B7CCB">
              <w:rPr>
                <w:rFonts w:cs="B Zar" w:hint="cs"/>
                <w:sz w:val="24"/>
                <w:szCs w:val="24"/>
                <w:rtl/>
              </w:rPr>
              <w:t>ی</w:t>
            </w:r>
            <w:bookmarkStart w:id="2" w:name="_GoBack"/>
            <w:bookmarkEnd w:id="2"/>
          </w:p>
        </w:tc>
      </w:tr>
      <w:tr w:rsidR="00E513B8" w:rsidRPr="008159BD" w:rsidTr="008159BD">
        <w:tc>
          <w:tcPr>
            <w:tcW w:w="9242" w:type="dxa"/>
          </w:tcPr>
          <w:p w:rsidR="00E513B8" w:rsidRPr="008159BD" w:rsidRDefault="00E513B8" w:rsidP="008159BD">
            <w:pPr>
              <w:pStyle w:val="ListParagraph"/>
              <w:numPr>
                <w:ilvl w:val="0"/>
                <w:numId w:val="1"/>
              </w:numPr>
              <w:spacing w:after="0" w:line="240" w:lineRule="auto"/>
              <w:rPr>
                <w:rFonts w:cs="B Zar"/>
                <w:sz w:val="24"/>
                <w:szCs w:val="24"/>
              </w:rPr>
            </w:pPr>
            <w:r w:rsidRPr="008159BD">
              <w:rPr>
                <w:rFonts w:cs="B Zar" w:hint="cs"/>
                <w:sz w:val="24"/>
                <w:szCs w:val="24"/>
                <w:rtl/>
              </w:rPr>
              <w:t>منابع اصلی ( با رعایت اصول منبع نویسی  ودادن نشانی برای تهیه آنها شامل کتابخانه، کتاب فروشی، اینترنت،.....)</w:t>
            </w:r>
          </w:p>
          <w:p w:rsidR="00EE1444" w:rsidRPr="00D304DA" w:rsidRDefault="00EE1444" w:rsidP="0002080E">
            <w:pPr>
              <w:tabs>
                <w:tab w:val="num" w:pos="720"/>
              </w:tabs>
              <w:spacing w:after="0"/>
              <w:ind w:right="720" w:hanging="360"/>
              <w:jc w:val="right"/>
              <w:rPr>
                <w:rFonts w:asciiTheme="majorBidi" w:hAnsiTheme="majorBidi" w:cstheme="majorBidi"/>
                <w:color w:val="000000"/>
                <w:sz w:val="24"/>
                <w:szCs w:val="24"/>
                <w:rtl/>
              </w:rPr>
            </w:pPr>
            <w:r w:rsidRPr="00D304DA">
              <w:rPr>
                <w:rFonts w:asciiTheme="majorBidi" w:eastAsia="Tahoma" w:hAnsiTheme="majorBidi" w:cstheme="majorBidi"/>
                <w:color w:val="000000"/>
                <w:sz w:val="24"/>
                <w:szCs w:val="24"/>
              </w:rPr>
              <w:t xml:space="preserve">1-      </w:t>
            </w:r>
            <w:r w:rsidR="0002080E" w:rsidRPr="00D304DA">
              <w:rPr>
                <w:rFonts w:asciiTheme="majorBidi" w:hAnsiTheme="majorBidi" w:cstheme="majorBidi"/>
                <w:color w:val="000000"/>
                <w:sz w:val="24"/>
                <w:szCs w:val="24"/>
              </w:rPr>
              <w:t>Chemistry for environmental engineering, sawyer and MC carty.</w:t>
            </w:r>
          </w:p>
          <w:p w:rsidR="00EE1444" w:rsidRPr="00D304DA" w:rsidRDefault="00EE1444" w:rsidP="0002080E">
            <w:pPr>
              <w:tabs>
                <w:tab w:val="num" w:pos="720"/>
              </w:tabs>
              <w:spacing w:after="0"/>
              <w:ind w:right="720" w:hanging="360"/>
              <w:jc w:val="right"/>
              <w:rPr>
                <w:rFonts w:asciiTheme="majorBidi" w:hAnsiTheme="majorBidi" w:cstheme="majorBidi"/>
                <w:color w:val="000000"/>
                <w:sz w:val="24"/>
                <w:szCs w:val="24"/>
              </w:rPr>
            </w:pPr>
            <w:r w:rsidRPr="00D304DA">
              <w:rPr>
                <w:rFonts w:asciiTheme="majorBidi" w:eastAsia="Tahoma" w:hAnsiTheme="majorBidi" w:cstheme="majorBidi"/>
                <w:color w:val="000000"/>
                <w:sz w:val="24"/>
                <w:szCs w:val="24"/>
              </w:rPr>
              <w:t xml:space="preserve">2-      </w:t>
            </w:r>
            <w:r w:rsidR="0002080E" w:rsidRPr="00D304DA">
              <w:rPr>
                <w:rFonts w:asciiTheme="majorBidi" w:hAnsiTheme="majorBidi" w:cstheme="majorBidi"/>
                <w:color w:val="000000"/>
                <w:sz w:val="24"/>
                <w:szCs w:val="24"/>
              </w:rPr>
              <w:t>Water supply and pollution control, visseman and Hammer.</w:t>
            </w:r>
          </w:p>
          <w:p w:rsidR="0002080E" w:rsidRPr="0002080E" w:rsidRDefault="0002080E" w:rsidP="00AF163E">
            <w:pPr>
              <w:tabs>
                <w:tab w:val="num" w:pos="720"/>
              </w:tabs>
              <w:spacing w:after="0"/>
              <w:ind w:left="720" w:hanging="360"/>
              <w:jc w:val="both"/>
              <w:rPr>
                <w:rFonts w:ascii="Tahoma" w:hAnsi="Tahoma" w:cs="B Nazanin"/>
                <w:color w:val="000000"/>
                <w:sz w:val="24"/>
                <w:szCs w:val="24"/>
              </w:rPr>
            </w:pPr>
            <w:r w:rsidRPr="0002080E">
              <w:rPr>
                <w:rFonts w:ascii="Tahoma" w:hAnsi="Tahoma" w:cs="B Nazanin" w:hint="cs"/>
                <w:color w:val="000000"/>
                <w:sz w:val="24"/>
                <w:szCs w:val="24"/>
                <w:rtl/>
              </w:rPr>
              <w:t>3</w:t>
            </w:r>
            <w:r w:rsidR="00EE1444" w:rsidRPr="0002080E">
              <w:rPr>
                <w:rFonts w:ascii="Tahoma" w:hAnsi="Tahoma" w:cs="B Nazanin"/>
                <w:color w:val="000000"/>
                <w:sz w:val="24"/>
                <w:szCs w:val="24"/>
                <w:rtl/>
              </w:rPr>
              <w:t>-</w:t>
            </w:r>
            <w:r w:rsidR="00EE1444" w:rsidRPr="0002080E">
              <w:rPr>
                <w:rFonts w:ascii="Times New Roman" w:hAnsi="Times New Roman" w:cs="Times New Roman" w:hint="cs"/>
                <w:color w:val="000000"/>
                <w:sz w:val="24"/>
                <w:szCs w:val="24"/>
                <w:rtl/>
              </w:rPr>
              <w:t>     </w:t>
            </w:r>
            <w:hyperlink r:id="rId8" w:history="1">
              <w:r w:rsidR="00AF163E" w:rsidRPr="0002080E">
                <w:rPr>
                  <w:rFonts w:ascii="Tahoma" w:hAnsi="Tahoma" w:cs="B Nazanin"/>
                  <w:color w:val="000000"/>
                  <w:sz w:val="24"/>
                  <w:szCs w:val="24"/>
                  <w:rtl/>
                </w:rPr>
                <w:t>واحدهای عملیاتی و فرآیندی در مهندسی محیطزیست</w:t>
              </w:r>
            </w:hyperlink>
            <w:r w:rsidR="00AF163E" w:rsidRPr="0002080E">
              <w:rPr>
                <w:rFonts w:ascii="Tahoma" w:hAnsi="Tahoma" w:cs="B Nazanin" w:hint="cs"/>
                <w:color w:val="000000"/>
                <w:sz w:val="24"/>
                <w:szCs w:val="24"/>
                <w:rtl/>
              </w:rPr>
              <w:t>.</w:t>
            </w:r>
            <w:r w:rsidR="00EE1444" w:rsidRPr="0002080E">
              <w:rPr>
                <w:rFonts w:ascii="Tahoma" w:hAnsi="Tahoma" w:cs="B Nazanin"/>
                <w:color w:val="000000"/>
                <w:sz w:val="24"/>
                <w:szCs w:val="24"/>
                <w:rtl/>
              </w:rPr>
              <w:t xml:space="preserve"> </w:t>
            </w:r>
            <w:hyperlink r:id="rId9" w:tooltip="همۀ کتاب‌های ایوب ترکیان" w:history="1">
              <w:r w:rsidRPr="0002080E">
                <w:rPr>
                  <w:rFonts w:ascii="Tahoma" w:hAnsi="Tahoma" w:cs="B Nazanin"/>
                  <w:color w:val="000000"/>
                  <w:sz w:val="24"/>
                  <w:szCs w:val="24"/>
                  <w:rtl/>
                </w:rPr>
                <w:t>ایوب ترکیان</w:t>
              </w:r>
            </w:hyperlink>
            <w:r w:rsidRPr="0002080E">
              <w:rPr>
                <w:rFonts w:ascii="Tahoma" w:hAnsi="Tahoma" w:cs="B Nazanin"/>
                <w:color w:val="000000"/>
                <w:sz w:val="24"/>
                <w:szCs w:val="24"/>
                <w:rtl/>
              </w:rPr>
              <w:t xml:space="preserve">، </w:t>
            </w:r>
            <w:hyperlink r:id="rId10" w:tooltip="همۀ کتاب‌های محمدتقی جعفرزاده" w:history="1">
              <w:r w:rsidRPr="0002080E">
                <w:rPr>
                  <w:rFonts w:ascii="Tahoma" w:hAnsi="Tahoma" w:cs="B Nazanin"/>
                  <w:color w:val="000000"/>
                  <w:sz w:val="24"/>
                  <w:szCs w:val="24"/>
                  <w:rtl/>
                </w:rPr>
                <w:t>محمدتقی جعفرزاده</w:t>
              </w:r>
            </w:hyperlink>
            <w:r w:rsidRPr="0002080E">
              <w:rPr>
                <w:rFonts w:ascii="Tahoma" w:hAnsi="Tahoma" w:cs="B Nazanin" w:hint="cs"/>
                <w:color w:val="000000"/>
                <w:sz w:val="24"/>
                <w:szCs w:val="24"/>
                <w:rtl/>
              </w:rPr>
              <w:t xml:space="preserve">، </w:t>
            </w:r>
            <w:r w:rsidRPr="0002080E">
              <w:rPr>
                <w:rFonts w:ascii="Tahoma" w:hAnsi="Tahoma" w:cs="B Nazanin"/>
                <w:color w:val="000000"/>
                <w:sz w:val="24"/>
                <w:szCs w:val="24"/>
                <w:rtl/>
              </w:rPr>
              <w:t>ناشر</w:t>
            </w:r>
            <w:r w:rsidRPr="0002080E">
              <w:rPr>
                <w:rFonts w:ascii="Tahoma" w:hAnsi="Tahoma" w:cs="B Nazanin"/>
                <w:color w:val="000000"/>
                <w:sz w:val="24"/>
                <w:szCs w:val="24"/>
              </w:rPr>
              <w:t xml:space="preserve">: </w:t>
            </w:r>
            <w:hyperlink r:id="rId11" w:tooltip="همۀ کتاب‌های دانشگاه صنعتی شریف، موسسه انتشارات علمی" w:history="1">
              <w:r w:rsidRPr="0002080E">
                <w:rPr>
                  <w:rFonts w:ascii="Tahoma" w:hAnsi="Tahoma" w:cs="B Nazanin"/>
                  <w:color w:val="000000"/>
                  <w:sz w:val="24"/>
                  <w:szCs w:val="24"/>
                  <w:rtl/>
                </w:rPr>
                <w:t>دانشگاه صنعتی شریف، موسسه انتشارات علمی</w:t>
              </w:r>
            </w:hyperlink>
            <w:r>
              <w:rPr>
                <w:rFonts w:ascii="Tahoma" w:hAnsi="Tahoma" w:cs="B Nazanin" w:hint="cs"/>
                <w:color w:val="000000"/>
                <w:sz w:val="24"/>
                <w:szCs w:val="24"/>
                <w:rtl/>
              </w:rPr>
              <w:t>. 1379</w:t>
            </w:r>
            <w:r>
              <w:rPr>
                <w:rFonts w:ascii="Tahoma" w:hAnsi="Tahoma" w:cs="B Nazanin"/>
                <w:color w:val="000000"/>
                <w:sz w:val="24"/>
                <w:szCs w:val="24"/>
              </w:rPr>
              <w:t>.</w:t>
            </w:r>
          </w:p>
          <w:p w:rsidR="00E513B8" w:rsidRPr="008453D3" w:rsidRDefault="0002080E" w:rsidP="008453D3">
            <w:pPr>
              <w:tabs>
                <w:tab w:val="num" w:pos="720"/>
              </w:tabs>
              <w:spacing w:after="0"/>
              <w:ind w:left="720" w:hanging="360"/>
              <w:jc w:val="both"/>
              <w:rPr>
                <w:rFonts w:ascii="Tahoma" w:hAnsi="Tahoma" w:cs="B Nazanin"/>
                <w:color w:val="000000"/>
                <w:sz w:val="24"/>
                <w:szCs w:val="24"/>
                <w:rtl/>
              </w:rPr>
            </w:pPr>
            <w:r>
              <w:rPr>
                <w:rFonts w:ascii="Tahoma" w:eastAsia="Tahoma" w:hAnsi="Tahoma" w:cs="B Nazanin" w:hint="cs"/>
                <w:color w:val="000000"/>
                <w:sz w:val="24"/>
                <w:szCs w:val="24"/>
                <w:rtl/>
              </w:rPr>
              <w:t>4</w:t>
            </w:r>
            <w:r w:rsidR="00EE1444" w:rsidRPr="00EE1444">
              <w:rPr>
                <w:rFonts w:ascii="Tahoma" w:eastAsia="Tahoma" w:hAnsi="Tahoma" w:cs="B Nazanin"/>
                <w:color w:val="000000"/>
                <w:sz w:val="24"/>
                <w:szCs w:val="24"/>
                <w:rtl/>
              </w:rPr>
              <w:t>-</w:t>
            </w:r>
            <w:r w:rsidR="00EE1444" w:rsidRPr="00EE1444">
              <w:rPr>
                <w:rFonts w:ascii="Times New Roman" w:eastAsia="Tahoma" w:hAnsi="Times New Roman" w:cs="Times New Roman" w:hint="cs"/>
                <w:color w:val="000000"/>
                <w:sz w:val="24"/>
                <w:szCs w:val="24"/>
                <w:rtl/>
              </w:rPr>
              <w:t>     </w:t>
            </w:r>
            <w:r w:rsidR="00EE1444" w:rsidRPr="00EE1444">
              <w:rPr>
                <w:rFonts w:eastAsia="Tahoma" w:cs="B Nazanin"/>
                <w:color w:val="000000"/>
                <w:sz w:val="24"/>
                <w:szCs w:val="24"/>
                <w:rtl/>
              </w:rPr>
              <w:t xml:space="preserve"> </w:t>
            </w:r>
            <w:r w:rsidR="00EE1444" w:rsidRPr="00EE1444">
              <w:rPr>
                <w:rFonts w:ascii="Tahoma" w:hAnsi="Tahoma" w:cs="B Nazanin"/>
                <w:color w:val="000000"/>
                <w:sz w:val="24"/>
                <w:szCs w:val="24"/>
                <w:rtl/>
              </w:rPr>
              <w:t>شیمی محیط زیست، جلد</w:t>
            </w:r>
            <w:r w:rsidR="008453D3">
              <w:rPr>
                <w:rFonts w:ascii="Tahoma" w:hAnsi="Tahoma" w:cs="B Nazanin"/>
                <w:color w:val="000000"/>
                <w:sz w:val="24"/>
                <w:szCs w:val="24"/>
                <w:rtl/>
              </w:rPr>
              <w:t xml:space="preserve"> اول، ترجمه شاه منصوری، موحدیان</w:t>
            </w:r>
          </w:p>
        </w:tc>
      </w:tr>
      <w:tr w:rsidR="00E513B8" w:rsidRPr="008159BD" w:rsidTr="008159BD">
        <w:tc>
          <w:tcPr>
            <w:tcW w:w="9242" w:type="dxa"/>
          </w:tcPr>
          <w:p w:rsidR="00E513B8" w:rsidRPr="008159BD" w:rsidRDefault="00E513B8" w:rsidP="00C814C9">
            <w:pPr>
              <w:pStyle w:val="ListParagraph"/>
              <w:numPr>
                <w:ilvl w:val="0"/>
                <w:numId w:val="1"/>
              </w:numPr>
              <w:spacing w:after="0" w:line="240" w:lineRule="auto"/>
              <w:rPr>
                <w:rFonts w:cs="B Zar"/>
                <w:sz w:val="24"/>
                <w:szCs w:val="24"/>
              </w:rPr>
            </w:pPr>
            <w:r w:rsidRPr="008159BD">
              <w:rPr>
                <w:rFonts w:cs="B Zar" w:hint="cs"/>
                <w:sz w:val="24"/>
                <w:szCs w:val="24"/>
                <w:rtl/>
              </w:rPr>
              <w:t xml:space="preserve">روش تدریس </w:t>
            </w:r>
            <w:r w:rsidR="000B775C" w:rsidRPr="008159BD">
              <w:rPr>
                <w:rFonts w:cs="B Zar" w:hint="cs"/>
                <w:sz w:val="24"/>
                <w:szCs w:val="24"/>
                <w:rtl/>
              </w:rPr>
              <w:t xml:space="preserve"> و </w:t>
            </w:r>
            <w:r w:rsidRPr="008159BD">
              <w:rPr>
                <w:rFonts w:cs="B Zar" w:hint="cs"/>
                <w:sz w:val="24"/>
                <w:szCs w:val="24"/>
                <w:rtl/>
              </w:rPr>
              <w:t>وسایل کمک آموزشی مورد استفاده:</w:t>
            </w:r>
            <w:r w:rsidR="00C814C9">
              <w:rPr>
                <w:rFonts w:cs="B Zar" w:hint="cs"/>
                <w:sz w:val="24"/>
                <w:szCs w:val="24"/>
                <w:rtl/>
              </w:rPr>
              <w:t xml:space="preserve"> </w:t>
            </w:r>
            <w:r w:rsidR="00C814C9" w:rsidRPr="00CD347E">
              <w:rPr>
                <w:rFonts w:ascii="Tahoma" w:hAnsi="Tahoma" w:cs="B Nazanin"/>
                <w:color w:val="000000"/>
                <w:sz w:val="28"/>
                <w:szCs w:val="28"/>
                <w:rtl/>
              </w:rPr>
              <w:t>آموزش به روش سخنرانی</w:t>
            </w:r>
            <w:r w:rsidR="00C814C9">
              <w:rPr>
                <w:rFonts w:ascii="Tahoma" w:hAnsi="Tahoma" w:cs="B Nazanin" w:hint="cs"/>
                <w:color w:val="000000"/>
                <w:sz w:val="28"/>
                <w:szCs w:val="28"/>
                <w:rtl/>
              </w:rPr>
              <w:t xml:space="preserve"> (وایت برد و ماژیک) و</w:t>
            </w:r>
            <w:r w:rsidR="00C814C9" w:rsidRPr="00CD347E">
              <w:rPr>
                <w:rFonts w:ascii="Tahoma" w:hAnsi="Tahoma" w:cs="B Nazanin"/>
                <w:color w:val="000000"/>
                <w:sz w:val="28"/>
                <w:szCs w:val="28"/>
                <w:rtl/>
              </w:rPr>
              <w:t xml:space="preserve"> با استفاده از وسایل کمک آموزشی (اسلاید) انجام می گیرد.</w:t>
            </w:r>
          </w:p>
          <w:p w:rsidR="000D74C1" w:rsidRPr="008159BD" w:rsidRDefault="000D74C1" w:rsidP="008159BD">
            <w:pPr>
              <w:pStyle w:val="ListParagraph"/>
              <w:spacing w:after="0" w:line="240" w:lineRule="auto"/>
              <w:rPr>
                <w:rFonts w:cs="B Zar"/>
                <w:sz w:val="24"/>
                <w:szCs w:val="24"/>
                <w:rtl/>
              </w:rPr>
            </w:pPr>
          </w:p>
        </w:tc>
      </w:tr>
      <w:tr w:rsidR="000D74C1" w:rsidRPr="008159BD" w:rsidTr="008159BD">
        <w:trPr>
          <w:trHeight w:val="2385"/>
        </w:trPr>
        <w:tc>
          <w:tcPr>
            <w:tcW w:w="9242" w:type="dxa"/>
          </w:tcPr>
          <w:p w:rsidR="000D74C1" w:rsidRPr="008159BD" w:rsidRDefault="000D74C1" w:rsidP="008159BD">
            <w:pPr>
              <w:pStyle w:val="ListParagraph"/>
              <w:numPr>
                <w:ilvl w:val="0"/>
                <w:numId w:val="1"/>
              </w:numPr>
              <w:spacing w:after="0" w:line="240" w:lineRule="auto"/>
              <w:rPr>
                <w:rFonts w:cs="B Zar"/>
              </w:rPr>
            </w:pPr>
            <w:r w:rsidRPr="008159BD">
              <w:rPr>
                <w:rFonts w:cs="B Zar" w:hint="cs"/>
                <w:sz w:val="24"/>
                <w:szCs w:val="24"/>
                <w:rtl/>
              </w:rPr>
              <w:lastRenderedPageBreak/>
              <w:t xml:space="preserve">روش </w:t>
            </w:r>
            <w:r w:rsidRPr="008159BD">
              <w:rPr>
                <w:rFonts w:cs="B Zar" w:hint="cs"/>
                <w:rtl/>
              </w:rPr>
              <w:t>ها و</w:t>
            </w:r>
            <w:r w:rsidR="000B775C" w:rsidRPr="008159BD">
              <w:rPr>
                <w:rFonts w:cs="B Zar" w:hint="cs"/>
                <w:rtl/>
              </w:rPr>
              <w:t xml:space="preserve"> </w:t>
            </w:r>
            <w:r w:rsidRPr="008159BD">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bidiVisu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3"/>
              <w:gridCol w:w="2064"/>
              <w:gridCol w:w="2076"/>
              <w:gridCol w:w="2083"/>
            </w:tblGrid>
            <w:tr w:rsidR="000D74C1" w:rsidRPr="008159BD" w:rsidTr="00F45ED8">
              <w:tc>
                <w:tcPr>
                  <w:tcW w:w="2073" w:type="dxa"/>
                </w:tcPr>
                <w:p w:rsidR="000D74C1" w:rsidRPr="008159BD" w:rsidRDefault="000D74C1" w:rsidP="008159BD">
                  <w:pPr>
                    <w:spacing w:after="0" w:line="240" w:lineRule="auto"/>
                    <w:ind w:left="360"/>
                    <w:rPr>
                      <w:rFonts w:cs="B Zar"/>
                      <w:rtl/>
                    </w:rPr>
                  </w:pPr>
                  <w:r w:rsidRPr="008159BD">
                    <w:rPr>
                      <w:rFonts w:cs="B Zar" w:hint="cs"/>
                      <w:rtl/>
                    </w:rPr>
                    <w:t>روش</w:t>
                  </w:r>
                </w:p>
              </w:tc>
              <w:tc>
                <w:tcPr>
                  <w:tcW w:w="2064" w:type="dxa"/>
                </w:tcPr>
                <w:p w:rsidR="000D74C1" w:rsidRPr="008159BD" w:rsidRDefault="000D74C1" w:rsidP="008159BD">
                  <w:pPr>
                    <w:spacing w:after="0" w:line="240" w:lineRule="auto"/>
                    <w:ind w:left="360"/>
                    <w:rPr>
                      <w:rFonts w:cs="B Zar"/>
                      <w:rtl/>
                    </w:rPr>
                  </w:pPr>
                  <w:r w:rsidRPr="008159BD">
                    <w:rPr>
                      <w:rFonts w:cs="B Zar" w:hint="cs"/>
                      <w:rtl/>
                    </w:rPr>
                    <w:t>نمره</w:t>
                  </w:r>
                </w:p>
              </w:tc>
              <w:tc>
                <w:tcPr>
                  <w:tcW w:w="2076" w:type="dxa"/>
                </w:tcPr>
                <w:p w:rsidR="000D74C1" w:rsidRPr="008159BD" w:rsidRDefault="000D74C1" w:rsidP="008159BD">
                  <w:pPr>
                    <w:spacing w:after="0" w:line="240" w:lineRule="auto"/>
                    <w:ind w:left="360"/>
                    <w:rPr>
                      <w:rFonts w:cs="B Zar"/>
                      <w:rtl/>
                    </w:rPr>
                  </w:pPr>
                  <w:r w:rsidRPr="008159BD">
                    <w:rPr>
                      <w:rFonts w:cs="B Zar" w:hint="cs"/>
                      <w:rtl/>
                    </w:rPr>
                    <w:t>تاریخ</w:t>
                  </w:r>
                </w:p>
              </w:tc>
              <w:tc>
                <w:tcPr>
                  <w:tcW w:w="2083" w:type="dxa"/>
                </w:tcPr>
                <w:p w:rsidR="000D74C1" w:rsidRPr="008159BD" w:rsidRDefault="000D74C1" w:rsidP="008159BD">
                  <w:pPr>
                    <w:spacing w:after="0" w:line="240" w:lineRule="auto"/>
                    <w:ind w:left="360"/>
                    <w:rPr>
                      <w:rFonts w:cs="B Zar"/>
                      <w:rtl/>
                    </w:rPr>
                  </w:pPr>
                  <w:r w:rsidRPr="008159BD">
                    <w:rPr>
                      <w:rFonts w:cs="B Zar" w:hint="cs"/>
                      <w:rtl/>
                    </w:rPr>
                    <w:t>ساعت</w:t>
                  </w:r>
                </w:p>
              </w:tc>
            </w:tr>
            <w:tr w:rsidR="00F45ED8" w:rsidRPr="008159BD" w:rsidTr="00F45ED8">
              <w:tc>
                <w:tcPr>
                  <w:tcW w:w="2073" w:type="dxa"/>
                </w:tcPr>
                <w:p w:rsidR="00F45ED8" w:rsidRDefault="00C700AB" w:rsidP="00FC1C2E">
                  <w:pPr>
                    <w:rPr>
                      <w:rFonts w:cs="B Nazanin"/>
                    </w:rPr>
                  </w:pPr>
                  <w:r>
                    <w:rPr>
                      <w:rFonts w:cs="B Nazanin" w:hint="cs"/>
                      <w:rtl/>
                    </w:rPr>
                    <w:t>نظم و انضباط و حضور فعال</w:t>
                  </w:r>
                </w:p>
              </w:tc>
              <w:tc>
                <w:tcPr>
                  <w:tcW w:w="2064" w:type="dxa"/>
                </w:tcPr>
                <w:p w:rsidR="00F45ED8" w:rsidRDefault="00B24847" w:rsidP="00FC1C2E">
                  <w:pPr>
                    <w:jc w:val="both"/>
                    <w:rPr>
                      <w:rFonts w:cs="Nazanin"/>
                    </w:rPr>
                  </w:pPr>
                  <w:r>
                    <w:rPr>
                      <w:rFonts w:cs="Nazanin" w:hint="cs"/>
                      <w:rtl/>
                    </w:rPr>
                    <w:t>1</w:t>
                  </w:r>
                </w:p>
              </w:tc>
              <w:tc>
                <w:tcPr>
                  <w:tcW w:w="2076" w:type="dxa"/>
                </w:tcPr>
                <w:p w:rsidR="00F45ED8" w:rsidRPr="004D2513" w:rsidRDefault="00F45ED8" w:rsidP="00FC1C2E">
                  <w:pPr>
                    <w:jc w:val="both"/>
                    <w:rPr>
                      <w:rFonts w:cs="Nazanin"/>
                    </w:rPr>
                  </w:pPr>
                  <w:r w:rsidRPr="004D2513">
                    <w:rPr>
                      <w:rFonts w:cs="Nazanin" w:hint="cs"/>
                      <w:rtl/>
                    </w:rPr>
                    <w:t xml:space="preserve">در طول ترم </w:t>
                  </w:r>
                </w:p>
              </w:tc>
              <w:tc>
                <w:tcPr>
                  <w:tcW w:w="2083" w:type="dxa"/>
                </w:tcPr>
                <w:p w:rsidR="00F45ED8" w:rsidRPr="008159BD" w:rsidRDefault="00F45ED8" w:rsidP="008159BD">
                  <w:pPr>
                    <w:pStyle w:val="ListParagraph"/>
                    <w:spacing w:after="0" w:line="240" w:lineRule="auto"/>
                    <w:ind w:left="0"/>
                    <w:rPr>
                      <w:rFonts w:cs="B Zar"/>
                      <w:rtl/>
                    </w:rPr>
                  </w:pPr>
                </w:p>
              </w:tc>
            </w:tr>
            <w:tr w:rsidR="00F45ED8" w:rsidRPr="008159BD" w:rsidTr="00F45ED8">
              <w:tc>
                <w:tcPr>
                  <w:tcW w:w="2073" w:type="dxa"/>
                </w:tcPr>
                <w:p w:rsidR="00F45ED8" w:rsidRDefault="00B24847" w:rsidP="00FC1C2E">
                  <w:pPr>
                    <w:rPr>
                      <w:rFonts w:cs="B Nazanin"/>
                    </w:rPr>
                  </w:pPr>
                  <w:r>
                    <w:rPr>
                      <w:rFonts w:cs="B Nazanin" w:hint="cs"/>
                      <w:rtl/>
                    </w:rPr>
                    <w:t>کوئیز</w:t>
                  </w:r>
                </w:p>
              </w:tc>
              <w:tc>
                <w:tcPr>
                  <w:tcW w:w="2064" w:type="dxa"/>
                </w:tcPr>
                <w:p w:rsidR="00F45ED8" w:rsidRDefault="00B24847" w:rsidP="00FC1C2E">
                  <w:pPr>
                    <w:jc w:val="both"/>
                    <w:rPr>
                      <w:rFonts w:cs="Nazanin"/>
                    </w:rPr>
                  </w:pPr>
                  <w:r>
                    <w:rPr>
                      <w:rFonts w:cs="Nazanin" w:hint="cs"/>
                      <w:rtl/>
                    </w:rPr>
                    <w:t>2</w:t>
                  </w:r>
                </w:p>
              </w:tc>
              <w:tc>
                <w:tcPr>
                  <w:tcW w:w="2076" w:type="dxa"/>
                </w:tcPr>
                <w:p w:rsidR="00F45ED8" w:rsidRPr="004D2513" w:rsidRDefault="00F45ED8" w:rsidP="00FC1C2E">
                  <w:pPr>
                    <w:jc w:val="both"/>
                    <w:rPr>
                      <w:rFonts w:cs="Nazanin"/>
                    </w:rPr>
                  </w:pPr>
                  <w:r w:rsidRPr="004D2513">
                    <w:rPr>
                      <w:rFonts w:cs="Nazanin" w:hint="cs"/>
                      <w:rtl/>
                    </w:rPr>
                    <w:t xml:space="preserve">در طول ترم </w:t>
                  </w:r>
                </w:p>
              </w:tc>
              <w:tc>
                <w:tcPr>
                  <w:tcW w:w="2083" w:type="dxa"/>
                </w:tcPr>
                <w:p w:rsidR="00F45ED8" w:rsidRPr="008159BD" w:rsidRDefault="00F45ED8" w:rsidP="008159BD">
                  <w:pPr>
                    <w:pStyle w:val="ListParagraph"/>
                    <w:spacing w:after="0" w:line="240" w:lineRule="auto"/>
                    <w:ind w:left="0"/>
                    <w:rPr>
                      <w:rFonts w:cs="B Zar"/>
                      <w:rtl/>
                    </w:rPr>
                  </w:pPr>
                </w:p>
              </w:tc>
            </w:tr>
            <w:tr w:rsidR="00B24847" w:rsidRPr="008159BD" w:rsidTr="00F45ED8">
              <w:tc>
                <w:tcPr>
                  <w:tcW w:w="2073" w:type="dxa"/>
                </w:tcPr>
                <w:p w:rsidR="00B24847" w:rsidRDefault="00B24847" w:rsidP="00FC1C2E">
                  <w:pPr>
                    <w:rPr>
                      <w:rFonts w:cs="B Nazanin"/>
                      <w:rtl/>
                    </w:rPr>
                  </w:pPr>
                  <w:r>
                    <w:rPr>
                      <w:rFonts w:cs="B Nazanin" w:hint="cs"/>
                      <w:rtl/>
                    </w:rPr>
                    <w:t>ارائه کلاسی (اختیاری)</w:t>
                  </w:r>
                </w:p>
              </w:tc>
              <w:tc>
                <w:tcPr>
                  <w:tcW w:w="2064" w:type="dxa"/>
                </w:tcPr>
                <w:p w:rsidR="00B24847" w:rsidRDefault="00B24847" w:rsidP="00B327C8">
                  <w:pPr>
                    <w:jc w:val="both"/>
                    <w:rPr>
                      <w:rFonts w:cs="Nazanin"/>
                    </w:rPr>
                  </w:pPr>
                  <w:r>
                    <w:rPr>
                      <w:rFonts w:cs="Nazanin" w:hint="cs"/>
                      <w:rtl/>
                    </w:rPr>
                    <w:t>1</w:t>
                  </w:r>
                </w:p>
              </w:tc>
              <w:tc>
                <w:tcPr>
                  <w:tcW w:w="2076" w:type="dxa"/>
                </w:tcPr>
                <w:p w:rsidR="00B24847" w:rsidRPr="004D2513" w:rsidRDefault="00B24847" w:rsidP="00B327C8">
                  <w:pPr>
                    <w:jc w:val="both"/>
                    <w:rPr>
                      <w:rFonts w:cs="Nazanin"/>
                    </w:rPr>
                  </w:pPr>
                  <w:r w:rsidRPr="004D2513">
                    <w:rPr>
                      <w:rFonts w:cs="Nazanin" w:hint="cs"/>
                      <w:rtl/>
                    </w:rPr>
                    <w:t xml:space="preserve">در طول ترم </w:t>
                  </w:r>
                </w:p>
              </w:tc>
              <w:tc>
                <w:tcPr>
                  <w:tcW w:w="2083" w:type="dxa"/>
                </w:tcPr>
                <w:p w:rsidR="00B24847" w:rsidRPr="008159BD" w:rsidRDefault="00B24847" w:rsidP="008159BD">
                  <w:pPr>
                    <w:pStyle w:val="ListParagraph"/>
                    <w:spacing w:after="0" w:line="240" w:lineRule="auto"/>
                    <w:ind w:left="0"/>
                    <w:rPr>
                      <w:rFonts w:cs="B Zar"/>
                      <w:rtl/>
                    </w:rPr>
                  </w:pPr>
                </w:p>
              </w:tc>
            </w:tr>
            <w:tr w:rsidR="00F45ED8" w:rsidRPr="008159BD" w:rsidTr="00F45ED8">
              <w:tc>
                <w:tcPr>
                  <w:tcW w:w="2073" w:type="dxa"/>
                </w:tcPr>
                <w:p w:rsidR="00F45ED8" w:rsidRDefault="00F45ED8" w:rsidP="00FC1C2E">
                  <w:pPr>
                    <w:rPr>
                      <w:rFonts w:cs="B Nazanin"/>
                    </w:rPr>
                  </w:pPr>
                  <w:r>
                    <w:rPr>
                      <w:rFonts w:cs="B Nazanin" w:hint="cs"/>
                      <w:rtl/>
                    </w:rPr>
                    <w:t>پایان ترم</w:t>
                  </w:r>
                </w:p>
              </w:tc>
              <w:tc>
                <w:tcPr>
                  <w:tcW w:w="2064" w:type="dxa"/>
                </w:tcPr>
                <w:p w:rsidR="00F45ED8" w:rsidRDefault="00B24847" w:rsidP="00FC1C2E">
                  <w:pPr>
                    <w:jc w:val="both"/>
                    <w:rPr>
                      <w:rFonts w:cs="Nazanin"/>
                    </w:rPr>
                  </w:pPr>
                  <w:r>
                    <w:rPr>
                      <w:rFonts w:cs="Nazanin" w:hint="cs"/>
                      <w:rtl/>
                    </w:rPr>
                    <w:t>17</w:t>
                  </w:r>
                </w:p>
              </w:tc>
              <w:tc>
                <w:tcPr>
                  <w:tcW w:w="2076" w:type="dxa"/>
                </w:tcPr>
                <w:p w:rsidR="00F45ED8" w:rsidRPr="00291DFC" w:rsidRDefault="00F45ED8" w:rsidP="00FC1C2E">
                  <w:pPr>
                    <w:jc w:val="both"/>
                    <w:rPr>
                      <w:rFonts w:cs="B Nazanin"/>
                    </w:rPr>
                  </w:pPr>
                  <w:r w:rsidRPr="00291DFC">
                    <w:rPr>
                      <w:rFonts w:cs="B Nazanin" w:hint="cs"/>
                      <w:rtl/>
                    </w:rPr>
                    <w:t xml:space="preserve">پایان ترم </w:t>
                  </w:r>
                </w:p>
              </w:tc>
              <w:tc>
                <w:tcPr>
                  <w:tcW w:w="2083" w:type="dxa"/>
                </w:tcPr>
                <w:p w:rsidR="00F45ED8" w:rsidRPr="008159BD" w:rsidRDefault="00F45ED8" w:rsidP="008159BD">
                  <w:pPr>
                    <w:pStyle w:val="ListParagraph"/>
                    <w:spacing w:after="0" w:line="240" w:lineRule="auto"/>
                    <w:ind w:left="0"/>
                    <w:rPr>
                      <w:rFonts w:cs="B Zar"/>
                      <w:sz w:val="24"/>
                      <w:szCs w:val="24"/>
                      <w:rtl/>
                    </w:rPr>
                  </w:pPr>
                </w:p>
              </w:tc>
            </w:tr>
          </w:tbl>
          <w:p w:rsidR="000D74C1" w:rsidRPr="008159BD" w:rsidRDefault="000D74C1" w:rsidP="008159BD">
            <w:pPr>
              <w:spacing w:after="0" w:line="240" w:lineRule="auto"/>
              <w:rPr>
                <w:rFonts w:cs="B Zar"/>
                <w:sz w:val="24"/>
                <w:szCs w:val="24"/>
                <w:rtl/>
              </w:rPr>
            </w:pPr>
          </w:p>
        </w:tc>
      </w:tr>
    </w:tbl>
    <w:p w:rsidR="00F55445" w:rsidRDefault="000D74C1" w:rsidP="00AF0712">
      <w:pPr>
        <w:spacing w:after="0"/>
        <w:rPr>
          <w:rFonts w:cs="B Zar"/>
          <w:sz w:val="24"/>
          <w:szCs w:val="24"/>
          <w:u w:val="single"/>
          <w:rtl/>
        </w:rPr>
      </w:pPr>
      <w:r w:rsidRPr="000D74C1">
        <w:rPr>
          <w:rFonts w:cs="B Zar" w:hint="cs"/>
          <w:sz w:val="24"/>
          <w:szCs w:val="24"/>
          <w:u w:val="single"/>
          <w:rtl/>
        </w:rPr>
        <w:t>مقررات درس و انتظارات از دانشجویان</w:t>
      </w:r>
    </w:p>
    <w:p w:rsidR="002246F6" w:rsidRDefault="00AF0712" w:rsidP="00AF0712">
      <w:pPr>
        <w:pStyle w:val="ListParagraph"/>
        <w:numPr>
          <w:ilvl w:val="0"/>
          <w:numId w:val="5"/>
        </w:numPr>
        <w:spacing w:after="0"/>
        <w:rPr>
          <w:rFonts w:cs="B Zar"/>
          <w:sz w:val="24"/>
          <w:szCs w:val="24"/>
        </w:rPr>
      </w:pPr>
      <w:r w:rsidRPr="00AF0712">
        <w:rPr>
          <w:rFonts w:cs="B Zar" w:hint="cs"/>
          <w:sz w:val="24"/>
          <w:szCs w:val="24"/>
          <w:rtl/>
        </w:rPr>
        <w:t>حضور منظم در کلاس</w:t>
      </w:r>
    </w:p>
    <w:p w:rsidR="00AF0712" w:rsidRPr="00AF0712" w:rsidRDefault="00AF0712" w:rsidP="00AF0712">
      <w:pPr>
        <w:pStyle w:val="ListParagraph"/>
        <w:numPr>
          <w:ilvl w:val="0"/>
          <w:numId w:val="5"/>
        </w:numPr>
        <w:spacing w:after="0"/>
        <w:rPr>
          <w:rFonts w:cs="B Zar"/>
          <w:sz w:val="24"/>
          <w:szCs w:val="24"/>
          <w:rtl/>
        </w:rPr>
      </w:pPr>
      <w:r>
        <w:rPr>
          <w:rFonts w:cs="B Zar" w:hint="cs"/>
          <w:sz w:val="24"/>
          <w:szCs w:val="24"/>
          <w:rtl/>
        </w:rPr>
        <w:t>رعایت نظم و انضباط</w:t>
      </w:r>
    </w:p>
    <w:p w:rsidR="00AF0712" w:rsidRDefault="00AF0712" w:rsidP="00AF0712">
      <w:pPr>
        <w:pStyle w:val="ListParagraph"/>
        <w:numPr>
          <w:ilvl w:val="0"/>
          <w:numId w:val="5"/>
        </w:numPr>
        <w:spacing w:after="0"/>
        <w:rPr>
          <w:rFonts w:cs="B Zar"/>
          <w:sz w:val="24"/>
          <w:szCs w:val="24"/>
        </w:rPr>
      </w:pPr>
      <w:r w:rsidRPr="00AF0712">
        <w:rPr>
          <w:rFonts w:cs="B Zar" w:hint="cs"/>
          <w:sz w:val="24"/>
          <w:szCs w:val="24"/>
          <w:rtl/>
        </w:rPr>
        <w:t>انجام تکالیف</w:t>
      </w:r>
    </w:p>
    <w:p w:rsidR="006B043D" w:rsidRPr="006B043D" w:rsidRDefault="006B043D" w:rsidP="006B043D">
      <w:pPr>
        <w:spacing w:after="0"/>
        <w:jc w:val="both"/>
        <w:rPr>
          <w:rFonts w:cs="B Titr"/>
          <w:sz w:val="24"/>
          <w:szCs w:val="24"/>
          <w:u w:val="single"/>
          <w:rtl/>
        </w:rPr>
      </w:pPr>
      <w:r w:rsidRPr="006B043D">
        <w:rPr>
          <w:rFonts w:cs="B Titr" w:hint="cs"/>
          <w:sz w:val="24"/>
          <w:szCs w:val="24"/>
          <w:u w:val="single"/>
          <w:rtl/>
        </w:rPr>
        <w:t>برای هر یک از مصادیقی که از سند تعالی، عدالت و بهره وری آموزشی در طرح دوره فعلی ادغام می 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6B043D" w:rsidRPr="009248BD" w:rsidTr="00FB3070">
        <w:tc>
          <w:tcPr>
            <w:tcW w:w="4621" w:type="dxa"/>
            <w:tcBorders>
              <w:bottom w:val="double" w:sz="18" w:space="0" w:color="auto"/>
            </w:tcBorders>
          </w:tcPr>
          <w:p w:rsidR="006B043D" w:rsidRPr="009248BD" w:rsidRDefault="006B043D" w:rsidP="00FB3070">
            <w:pPr>
              <w:jc w:val="both"/>
              <w:rPr>
                <w:rFonts w:cs="B Zar"/>
                <w:b/>
                <w:bCs/>
                <w:sz w:val="24"/>
                <w:szCs w:val="24"/>
                <w:rtl/>
              </w:rPr>
            </w:pPr>
            <w:r w:rsidRPr="009248BD">
              <w:rPr>
                <w:rFonts w:cs="B Zar" w:hint="cs"/>
                <w:b/>
                <w:bCs/>
                <w:sz w:val="24"/>
                <w:szCs w:val="24"/>
                <w:rtl/>
              </w:rPr>
              <w:t>عنوان مصداق سند تعالی، عدالت و بهره وری آموزشی</w:t>
            </w:r>
          </w:p>
          <w:p w:rsidR="006B043D" w:rsidRPr="009248BD" w:rsidRDefault="006B043D" w:rsidP="00FB3070">
            <w:pPr>
              <w:jc w:val="both"/>
              <w:rPr>
                <w:rFonts w:cs="B Zar"/>
                <w:color w:val="FF0000"/>
                <w:sz w:val="24"/>
                <w:szCs w:val="24"/>
                <w:rtl/>
              </w:rPr>
            </w:pPr>
            <w:r w:rsidRPr="009248BD">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rsidR="006B043D" w:rsidRPr="009248BD" w:rsidRDefault="006B043D" w:rsidP="00FB3070">
            <w:pPr>
              <w:rPr>
                <w:rFonts w:cs="B Zar"/>
                <w:sz w:val="24"/>
                <w:szCs w:val="24"/>
                <w:u w:val="single"/>
                <w:rtl/>
              </w:rPr>
            </w:pPr>
            <w:r w:rsidRPr="009248BD">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rsidR="006B043D" w:rsidRPr="009248BD" w:rsidRDefault="006B043D" w:rsidP="00FB3070">
            <w:pPr>
              <w:jc w:val="both"/>
              <w:rPr>
                <w:rFonts w:cs="B Zar"/>
                <w:sz w:val="24"/>
                <w:szCs w:val="24"/>
                <w:u w:val="single"/>
                <w:rtl/>
              </w:rPr>
            </w:pPr>
          </w:p>
        </w:tc>
      </w:tr>
      <w:tr w:rsidR="006B043D" w:rsidRPr="009248BD" w:rsidTr="00FB3070">
        <w:trPr>
          <w:trHeight w:val="522"/>
        </w:trPr>
        <w:tc>
          <w:tcPr>
            <w:tcW w:w="4621" w:type="dxa"/>
            <w:vMerge w:val="restart"/>
            <w:tcBorders>
              <w:top w:val="double" w:sz="18" w:space="0" w:color="auto"/>
            </w:tcBorders>
          </w:tcPr>
          <w:p w:rsidR="006B043D" w:rsidRPr="009248BD" w:rsidRDefault="006B043D" w:rsidP="00FB3070">
            <w:pPr>
              <w:jc w:val="both"/>
              <w:rPr>
                <w:rFonts w:cs="B Zar"/>
                <w:b/>
                <w:bCs/>
                <w:sz w:val="24"/>
                <w:szCs w:val="24"/>
                <w:rtl/>
              </w:rPr>
            </w:pPr>
            <w:r w:rsidRPr="009248BD">
              <w:rPr>
                <w:rFonts w:cs="B Zar" w:hint="cs"/>
                <w:b/>
                <w:bCs/>
                <w:sz w:val="24"/>
                <w:szCs w:val="24"/>
                <w:rtl/>
              </w:rPr>
              <w:t>کارگروه تخصصی مرتبط**</w:t>
            </w:r>
          </w:p>
          <w:p w:rsidR="006B043D" w:rsidRPr="009248BD" w:rsidRDefault="006B043D" w:rsidP="00FB3070">
            <w:pPr>
              <w:jc w:val="both"/>
              <w:rPr>
                <w:rFonts w:cs="B Zar"/>
                <w:color w:val="FF0000"/>
                <w:sz w:val="24"/>
                <w:szCs w:val="24"/>
                <w:rtl/>
              </w:rPr>
            </w:pPr>
            <w:r w:rsidRPr="009248BD">
              <w:rPr>
                <w:rFonts w:cs="B Zar" w:hint="cs"/>
                <w:color w:val="FF0000"/>
                <w:sz w:val="24"/>
                <w:szCs w:val="24"/>
                <w:rtl/>
              </w:rPr>
              <w:t>** لطفا عنوان کارگروهی که مصداق فوق را از آن استخراج نموده اید تیک بزنید</w:t>
            </w:r>
          </w:p>
          <w:p w:rsidR="006B043D" w:rsidRPr="009248BD" w:rsidRDefault="006B043D" w:rsidP="00FB3070">
            <w:pPr>
              <w:rPr>
                <w:rFonts w:cs="B Zar"/>
                <w:sz w:val="24"/>
                <w:szCs w:val="24"/>
                <w:u w:val="single"/>
                <w:rtl/>
              </w:rPr>
            </w:pPr>
          </w:p>
        </w:tc>
        <w:tc>
          <w:tcPr>
            <w:tcW w:w="4621" w:type="dxa"/>
            <w:tcBorders>
              <w:top w:val="double" w:sz="18" w:space="0" w:color="auto"/>
            </w:tcBorders>
          </w:tcPr>
          <w:p w:rsidR="006B043D" w:rsidRPr="009248BD" w:rsidRDefault="006B043D" w:rsidP="00FB3070">
            <w:pPr>
              <w:jc w:val="both"/>
              <w:rPr>
                <w:rFonts w:cs="B Zar"/>
                <w:color w:val="000000" w:themeColor="text1"/>
                <w:sz w:val="24"/>
                <w:szCs w:val="24"/>
                <w:u w:val="single"/>
                <w:rtl/>
              </w:rPr>
            </w:pPr>
            <w:r w:rsidRPr="009248BD">
              <w:rPr>
                <w:rFonts w:cs="B Zar" w:hint="cs"/>
                <w:color w:val="000000" w:themeColor="text1"/>
                <w:sz w:val="24"/>
                <w:szCs w:val="24"/>
              </w:rPr>
              <w:sym w:font="Wingdings" w:char="F071"/>
            </w:r>
            <w:r w:rsidRPr="009248BD">
              <w:rPr>
                <w:rFonts w:cs="B Zar" w:hint="cs"/>
                <w:color w:val="000000" w:themeColor="text1"/>
                <w:sz w:val="24"/>
                <w:szCs w:val="24"/>
                <w:rtl/>
              </w:rPr>
              <w:t xml:space="preserve"> 1-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نظام</w:t>
            </w:r>
            <w:r w:rsidRPr="009248BD">
              <w:rPr>
                <w:rFonts w:cs="B Zar"/>
                <w:color w:val="000000" w:themeColor="text1"/>
                <w:sz w:val="24"/>
                <w:szCs w:val="24"/>
              </w:rPr>
              <w:t xml:space="preserve"> </w:t>
            </w:r>
            <w:r w:rsidRPr="009248BD">
              <w:rPr>
                <w:rFonts w:cs="B Zar" w:hint="cs"/>
                <w:color w:val="000000" w:themeColor="text1"/>
                <w:sz w:val="24"/>
                <w:szCs w:val="24"/>
                <w:rtl/>
              </w:rPr>
              <w:t>اعتباربخشی</w:t>
            </w:r>
            <w:r w:rsidRPr="009248BD">
              <w:rPr>
                <w:rFonts w:cs="B Zar"/>
                <w:color w:val="000000" w:themeColor="text1"/>
                <w:sz w:val="24"/>
                <w:szCs w:val="24"/>
              </w:rPr>
              <w:t xml:space="preserve"> </w:t>
            </w:r>
            <w:r w:rsidRPr="009248BD">
              <w:rPr>
                <w:rFonts w:cs="B Zar" w:hint="cs"/>
                <w:color w:val="000000" w:themeColor="text1"/>
                <w:sz w:val="24"/>
                <w:szCs w:val="24"/>
                <w:rtl/>
              </w:rPr>
              <w:t>ملی</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تدوین</w:t>
            </w:r>
            <w:r w:rsidRPr="009248BD">
              <w:rPr>
                <w:rFonts w:cs="B Zar"/>
                <w:color w:val="000000" w:themeColor="text1"/>
                <w:sz w:val="24"/>
                <w:szCs w:val="24"/>
              </w:rPr>
              <w:t xml:space="preserve"> </w:t>
            </w:r>
            <w:r w:rsidRPr="009248BD">
              <w:rPr>
                <w:rFonts w:cs="B Zar" w:hint="cs"/>
                <w:color w:val="000000" w:themeColor="text1"/>
                <w:sz w:val="24"/>
                <w:szCs w:val="24"/>
                <w:rtl/>
              </w:rPr>
              <w:t>استانداردهاي</w:t>
            </w:r>
            <w:r w:rsidRPr="009248BD">
              <w:rPr>
                <w:rFonts w:cs="B Zar"/>
                <w:color w:val="000000" w:themeColor="text1"/>
                <w:sz w:val="24"/>
                <w:szCs w:val="24"/>
              </w:rPr>
              <w:t xml:space="preserve"> </w:t>
            </w:r>
            <w:r w:rsidRPr="009248BD">
              <w:rPr>
                <w:rFonts w:cs="B Zar" w:hint="cs"/>
                <w:color w:val="000000" w:themeColor="text1"/>
                <w:sz w:val="24"/>
                <w:szCs w:val="24"/>
                <w:rtl/>
              </w:rPr>
              <w:t>آموزشی</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2-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مرجعیت</w:t>
            </w:r>
            <w:r w:rsidRPr="009248BD">
              <w:rPr>
                <w:rFonts w:cs="B Zar"/>
                <w:color w:val="000000" w:themeColor="text1"/>
                <w:sz w:val="24"/>
                <w:szCs w:val="24"/>
              </w:rPr>
              <w:t xml:space="preserve"> </w:t>
            </w:r>
            <w:r w:rsidRPr="009248BD">
              <w:rPr>
                <w:rFonts w:cs="B Zar" w:hint="cs"/>
                <w:color w:val="000000" w:themeColor="text1"/>
                <w:sz w:val="24"/>
                <w:szCs w:val="24"/>
                <w:rtl/>
              </w:rPr>
              <w:t>علمی</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آینده</w:t>
            </w:r>
            <w:r w:rsidRPr="009248BD">
              <w:rPr>
                <w:rFonts w:cs="B Zar"/>
                <w:color w:val="000000" w:themeColor="text1"/>
                <w:sz w:val="24"/>
                <w:szCs w:val="24"/>
              </w:rPr>
              <w:t xml:space="preserve"> </w:t>
            </w:r>
            <w:r w:rsidRPr="009248BD">
              <w:rPr>
                <w:rFonts w:cs="B Zar" w:hint="cs"/>
                <w:color w:val="000000" w:themeColor="text1"/>
                <w:sz w:val="24"/>
                <w:szCs w:val="24"/>
                <w:rtl/>
              </w:rPr>
              <w:t>نگاري</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3-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همگرایی</w:t>
            </w:r>
            <w:r w:rsidRPr="009248BD">
              <w:rPr>
                <w:rFonts w:cs="B Zar"/>
                <w:color w:val="000000" w:themeColor="text1"/>
                <w:sz w:val="24"/>
                <w:szCs w:val="24"/>
              </w:rPr>
              <w:t xml:space="preserve"> </w:t>
            </w:r>
            <w:r w:rsidRPr="009248BD">
              <w:rPr>
                <w:rFonts w:cs="B Zar" w:hint="cs"/>
                <w:color w:val="000000" w:themeColor="text1"/>
                <w:sz w:val="24"/>
                <w:szCs w:val="24"/>
                <w:rtl/>
              </w:rPr>
              <w:t>درتعالی</w:t>
            </w:r>
            <w:r w:rsidRPr="009248BD">
              <w:rPr>
                <w:rFonts w:cs="B Zar"/>
                <w:color w:val="000000" w:themeColor="text1"/>
                <w:sz w:val="24"/>
                <w:szCs w:val="24"/>
              </w:rPr>
              <w:t xml:space="preserve"> </w:t>
            </w:r>
            <w:r w:rsidRPr="009248BD">
              <w:rPr>
                <w:rFonts w:cs="B Zar" w:hint="cs"/>
                <w:color w:val="000000" w:themeColor="text1"/>
                <w:sz w:val="24"/>
                <w:szCs w:val="24"/>
                <w:rtl/>
              </w:rPr>
              <w:t>علوم</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فناوریهاي</w:t>
            </w:r>
            <w:r w:rsidRPr="009248BD">
              <w:rPr>
                <w:rFonts w:cs="B Zar"/>
                <w:color w:val="000000" w:themeColor="text1"/>
                <w:sz w:val="24"/>
                <w:szCs w:val="24"/>
              </w:rPr>
              <w:t xml:space="preserve"> </w:t>
            </w:r>
            <w:r w:rsidRPr="009248BD">
              <w:rPr>
                <w:rFonts w:cs="B Zar" w:hint="cs"/>
                <w:color w:val="000000" w:themeColor="text1"/>
                <w:sz w:val="24"/>
                <w:szCs w:val="24"/>
                <w:rtl/>
              </w:rPr>
              <w:t>پیشرفته</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4-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مدیریت</w:t>
            </w:r>
            <w:r w:rsidRPr="009248BD">
              <w:rPr>
                <w:rFonts w:cs="B Zar"/>
                <w:color w:val="000000" w:themeColor="text1"/>
                <w:sz w:val="24"/>
                <w:szCs w:val="24"/>
              </w:rPr>
              <w:t xml:space="preserve"> </w:t>
            </w:r>
            <w:r w:rsidRPr="009248BD">
              <w:rPr>
                <w:rFonts w:cs="B Zar" w:hint="cs"/>
                <w:color w:val="000000" w:themeColor="text1"/>
                <w:sz w:val="24"/>
                <w:szCs w:val="24"/>
                <w:rtl/>
              </w:rPr>
              <w:t>جامع</w:t>
            </w:r>
            <w:r w:rsidRPr="009248BD">
              <w:rPr>
                <w:rFonts w:cs="B Zar"/>
                <w:color w:val="000000" w:themeColor="text1"/>
                <w:sz w:val="24"/>
                <w:szCs w:val="24"/>
              </w:rPr>
              <w:t xml:space="preserve"> </w:t>
            </w:r>
            <w:r w:rsidRPr="009248BD">
              <w:rPr>
                <w:rFonts w:cs="B Zar" w:hint="cs"/>
                <w:color w:val="000000" w:themeColor="text1"/>
                <w:sz w:val="24"/>
                <w:szCs w:val="24"/>
                <w:rtl/>
              </w:rPr>
              <w:t>کیفیت</w:t>
            </w:r>
            <w:r w:rsidRPr="009248BD">
              <w:rPr>
                <w:rFonts w:cs="B Zar"/>
                <w:color w:val="000000" w:themeColor="text1"/>
                <w:sz w:val="24"/>
                <w:szCs w:val="24"/>
              </w:rPr>
              <w:t xml:space="preserve"> </w:t>
            </w:r>
            <w:r w:rsidRPr="009248BD">
              <w:rPr>
                <w:rFonts w:cs="B Zar" w:hint="cs"/>
                <w:color w:val="000000" w:themeColor="text1"/>
                <w:sz w:val="24"/>
                <w:szCs w:val="24"/>
                <w:rtl/>
              </w:rPr>
              <w:t>در</w:t>
            </w:r>
            <w:r w:rsidRPr="009248BD">
              <w:rPr>
                <w:rFonts w:cs="B Zar"/>
                <w:color w:val="000000" w:themeColor="text1"/>
                <w:sz w:val="24"/>
                <w:szCs w:val="24"/>
              </w:rPr>
              <w:t xml:space="preserve"> </w:t>
            </w:r>
            <w:r w:rsidRPr="009248BD">
              <w:rPr>
                <w:rFonts w:cs="B Zar" w:hint="cs"/>
                <w:color w:val="000000" w:themeColor="text1"/>
                <w:sz w:val="24"/>
                <w:szCs w:val="24"/>
                <w:rtl/>
              </w:rPr>
              <w:t>آموزش</w:t>
            </w:r>
            <w:r w:rsidRPr="009248BD">
              <w:rPr>
                <w:rFonts w:cs="B Zar"/>
                <w:color w:val="000000" w:themeColor="text1"/>
                <w:sz w:val="24"/>
                <w:szCs w:val="24"/>
              </w:rPr>
              <w:t xml:space="preserve"> </w:t>
            </w:r>
            <w:r w:rsidRPr="009248BD">
              <w:rPr>
                <w:rFonts w:cs="B Zar" w:hint="cs"/>
                <w:color w:val="000000" w:themeColor="text1"/>
                <w:sz w:val="24"/>
                <w:szCs w:val="24"/>
                <w:rtl/>
              </w:rPr>
              <w:t>علوم</w:t>
            </w:r>
            <w:r w:rsidRPr="009248BD">
              <w:rPr>
                <w:rFonts w:cs="B Zar"/>
                <w:color w:val="000000" w:themeColor="text1"/>
                <w:sz w:val="24"/>
                <w:szCs w:val="24"/>
              </w:rPr>
              <w:t xml:space="preserve"> </w:t>
            </w:r>
            <w:r w:rsidRPr="009248BD">
              <w:rPr>
                <w:rFonts w:cs="B Zar" w:hint="cs"/>
                <w:color w:val="000000" w:themeColor="text1"/>
                <w:sz w:val="24"/>
                <w:szCs w:val="24"/>
                <w:rtl/>
              </w:rPr>
              <w:t>پزشکی</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5-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پاسخگویی</w:t>
            </w:r>
            <w:r w:rsidRPr="009248BD">
              <w:rPr>
                <w:rFonts w:cs="B Zar"/>
                <w:color w:val="000000" w:themeColor="text1"/>
                <w:sz w:val="24"/>
                <w:szCs w:val="24"/>
              </w:rPr>
              <w:t xml:space="preserve"> </w:t>
            </w:r>
            <w:r w:rsidRPr="009248BD">
              <w:rPr>
                <w:rFonts w:cs="B Zar" w:hint="cs"/>
                <w:color w:val="000000" w:themeColor="text1"/>
                <w:sz w:val="24"/>
                <w:szCs w:val="24"/>
                <w:rtl/>
              </w:rPr>
              <w:t>اجتماعی</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عدالت</w:t>
            </w:r>
            <w:r w:rsidRPr="009248BD">
              <w:rPr>
                <w:rFonts w:cs="B Zar"/>
                <w:color w:val="000000" w:themeColor="text1"/>
                <w:sz w:val="24"/>
                <w:szCs w:val="24"/>
              </w:rPr>
              <w:t xml:space="preserve"> </w:t>
            </w:r>
            <w:r w:rsidRPr="009248BD">
              <w:rPr>
                <w:rFonts w:cs="B Zar" w:hint="cs"/>
                <w:color w:val="000000" w:themeColor="text1"/>
                <w:sz w:val="24"/>
                <w:szCs w:val="24"/>
                <w:rtl/>
              </w:rPr>
              <w:t>آموزشی</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6-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اقتصاد</w:t>
            </w:r>
            <w:r w:rsidRPr="009248BD">
              <w:rPr>
                <w:rFonts w:cs="B Zar"/>
                <w:color w:val="000000" w:themeColor="text1"/>
                <w:sz w:val="24"/>
                <w:szCs w:val="24"/>
              </w:rPr>
              <w:t xml:space="preserve"> </w:t>
            </w:r>
            <w:r w:rsidRPr="009248BD">
              <w:rPr>
                <w:rFonts w:cs="B Zar" w:hint="cs"/>
                <w:color w:val="000000" w:themeColor="text1"/>
                <w:sz w:val="24"/>
                <w:szCs w:val="24"/>
                <w:rtl/>
              </w:rPr>
              <w:t>آموزش</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7-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بین</w:t>
            </w:r>
            <w:r w:rsidRPr="009248BD">
              <w:rPr>
                <w:rFonts w:cs="B Zar"/>
                <w:color w:val="000000" w:themeColor="text1"/>
                <w:sz w:val="24"/>
                <w:szCs w:val="24"/>
              </w:rPr>
              <w:t xml:space="preserve"> </w:t>
            </w:r>
            <w:r w:rsidRPr="009248BD">
              <w:rPr>
                <w:rFonts w:cs="B Zar" w:hint="cs"/>
                <w:color w:val="000000" w:themeColor="text1"/>
                <w:sz w:val="24"/>
                <w:szCs w:val="24"/>
                <w:rtl/>
              </w:rPr>
              <w:t>المللی</w:t>
            </w:r>
            <w:r w:rsidRPr="009248BD">
              <w:rPr>
                <w:rFonts w:cs="B Zar"/>
                <w:color w:val="000000" w:themeColor="text1"/>
                <w:sz w:val="24"/>
                <w:szCs w:val="24"/>
              </w:rPr>
              <w:t xml:space="preserve"> </w:t>
            </w:r>
            <w:r w:rsidRPr="009248BD">
              <w:rPr>
                <w:rFonts w:cs="B Zar" w:hint="cs"/>
                <w:color w:val="000000" w:themeColor="text1"/>
                <w:sz w:val="24"/>
                <w:szCs w:val="24"/>
                <w:rtl/>
              </w:rPr>
              <w:t>سازي</w:t>
            </w:r>
            <w:r w:rsidRPr="009248BD">
              <w:rPr>
                <w:rFonts w:cs="B Zar"/>
                <w:color w:val="000000" w:themeColor="text1"/>
                <w:sz w:val="24"/>
                <w:szCs w:val="24"/>
              </w:rPr>
              <w:t xml:space="preserve"> </w:t>
            </w:r>
            <w:r w:rsidRPr="009248BD">
              <w:rPr>
                <w:rFonts w:cs="B Zar" w:hint="cs"/>
                <w:color w:val="000000" w:themeColor="text1"/>
                <w:sz w:val="24"/>
                <w:szCs w:val="24"/>
                <w:rtl/>
              </w:rPr>
              <w:t>آموزش</w:t>
            </w:r>
            <w:r w:rsidRPr="009248BD">
              <w:rPr>
                <w:rFonts w:cs="B Zar"/>
                <w:color w:val="000000" w:themeColor="text1"/>
                <w:sz w:val="24"/>
                <w:szCs w:val="24"/>
              </w:rPr>
              <w:t xml:space="preserve"> </w:t>
            </w:r>
            <w:r w:rsidRPr="009248BD">
              <w:rPr>
                <w:rFonts w:cs="B Zar" w:hint="cs"/>
                <w:color w:val="000000" w:themeColor="text1"/>
                <w:sz w:val="24"/>
                <w:szCs w:val="24"/>
                <w:rtl/>
              </w:rPr>
              <w:t>علوم</w:t>
            </w:r>
            <w:r w:rsidRPr="009248BD">
              <w:rPr>
                <w:rFonts w:cs="B Zar"/>
                <w:color w:val="000000" w:themeColor="text1"/>
                <w:sz w:val="24"/>
                <w:szCs w:val="24"/>
              </w:rPr>
              <w:t xml:space="preserve"> </w:t>
            </w:r>
            <w:r w:rsidRPr="009248BD">
              <w:rPr>
                <w:rFonts w:cs="B Zar" w:hint="cs"/>
                <w:color w:val="000000" w:themeColor="text1"/>
                <w:sz w:val="24"/>
                <w:szCs w:val="24"/>
                <w:rtl/>
              </w:rPr>
              <w:t>پزشکی</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rtl/>
              </w:rPr>
              <w:t>8-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اخلاق،</w:t>
            </w:r>
            <w:r w:rsidRPr="009248BD">
              <w:rPr>
                <w:rFonts w:cs="B Zar"/>
                <w:color w:val="000000" w:themeColor="text1"/>
                <w:sz w:val="24"/>
                <w:szCs w:val="24"/>
              </w:rPr>
              <w:t xml:space="preserve"> </w:t>
            </w:r>
            <w:r w:rsidRPr="009248BD">
              <w:rPr>
                <w:rFonts w:cs="B Zar" w:hint="cs"/>
                <w:color w:val="000000" w:themeColor="text1"/>
                <w:sz w:val="24"/>
                <w:szCs w:val="24"/>
                <w:rtl/>
              </w:rPr>
              <w:t>سلامت</w:t>
            </w:r>
            <w:r w:rsidRPr="009248BD">
              <w:rPr>
                <w:rFonts w:cs="B Zar"/>
                <w:color w:val="000000" w:themeColor="text1"/>
                <w:sz w:val="24"/>
                <w:szCs w:val="24"/>
              </w:rPr>
              <w:t xml:space="preserve"> </w:t>
            </w:r>
            <w:r w:rsidRPr="009248BD">
              <w:rPr>
                <w:rFonts w:cs="B Zar" w:hint="cs"/>
                <w:color w:val="000000" w:themeColor="text1"/>
                <w:sz w:val="24"/>
                <w:szCs w:val="24"/>
                <w:rtl/>
              </w:rPr>
              <w:t>معنوي</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تعهد</w:t>
            </w:r>
            <w:r w:rsidRPr="009248BD">
              <w:rPr>
                <w:rFonts w:cs="B Zar"/>
                <w:color w:val="000000" w:themeColor="text1"/>
                <w:sz w:val="24"/>
                <w:szCs w:val="24"/>
              </w:rPr>
              <w:t xml:space="preserve"> </w:t>
            </w:r>
            <w:r w:rsidRPr="009248BD">
              <w:rPr>
                <w:rFonts w:cs="B Zar" w:hint="cs"/>
                <w:color w:val="000000" w:themeColor="text1"/>
                <w:sz w:val="24"/>
                <w:szCs w:val="24"/>
                <w:rtl/>
              </w:rPr>
              <w:t>حرفه</w:t>
            </w:r>
            <w:r w:rsidRPr="009248BD">
              <w:rPr>
                <w:rFonts w:cs="B Zar"/>
                <w:color w:val="000000" w:themeColor="text1"/>
                <w:sz w:val="24"/>
                <w:szCs w:val="24"/>
              </w:rPr>
              <w:t xml:space="preserve"> </w:t>
            </w:r>
            <w:r w:rsidRPr="009248BD">
              <w:rPr>
                <w:rFonts w:cs="B Zar" w:hint="cs"/>
                <w:color w:val="000000" w:themeColor="text1"/>
                <w:sz w:val="24"/>
                <w:szCs w:val="24"/>
                <w:rtl/>
              </w:rPr>
              <w:t>اي</w:t>
            </w:r>
            <w:r w:rsidRPr="009248BD">
              <w:rPr>
                <w:rFonts w:cs="B Zar"/>
                <w:color w:val="000000" w:themeColor="text1"/>
                <w:sz w:val="24"/>
                <w:szCs w:val="24"/>
              </w:rPr>
              <w:t xml:space="preserve"> </w:t>
            </w:r>
            <w:r w:rsidRPr="009248BD">
              <w:rPr>
                <w:rFonts w:cs="B Zar" w:hint="cs"/>
                <w:color w:val="000000" w:themeColor="text1"/>
                <w:sz w:val="24"/>
                <w:szCs w:val="24"/>
                <w:rtl/>
              </w:rPr>
              <w:t>در</w:t>
            </w:r>
            <w:r w:rsidRPr="009248BD">
              <w:rPr>
                <w:rFonts w:cs="B Zar"/>
                <w:color w:val="000000" w:themeColor="text1"/>
                <w:sz w:val="24"/>
                <w:szCs w:val="24"/>
              </w:rPr>
              <w:t xml:space="preserve"> </w:t>
            </w:r>
            <w:r w:rsidRPr="009248BD">
              <w:rPr>
                <w:rFonts w:cs="B Zar" w:hint="cs"/>
                <w:color w:val="000000" w:themeColor="text1"/>
                <w:sz w:val="24"/>
                <w:szCs w:val="24"/>
                <w:rtl/>
              </w:rPr>
              <w:t>آموزش</w:t>
            </w:r>
            <w:r w:rsidRPr="009248BD">
              <w:rPr>
                <w:rFonts w:cs="B Zar"/>
                <w:color w:val="000000" w:themeColor="text1"/>
                <w:sz w:val="24"/>
                <w:szCs w:val="24"/>
              </w:rPr>
              <w:t xml:space="preserve"> </w:t>
            </w:r>
            <w:r w:rsidRPr="009248BD">
              <w:rPr>
                <w:rFonts w:cs="B Zar" w:hint="cs"/>
                <w:color w:val="000000" w:themeColor="text1"/>
                <w:sz w:val="24"/>
                <w:szCs w:val="24"/>
                <w:rtl/>
              </w:rPr>
              <w:t>علوم</w:t>
            </w:r>
            <w:r w:rsidRPr="009248BD">
              <w:rPr>
                <w:rFonts w:cs="B Zar"/>
                <w:color w:val="000000" w:themeColor="text1"/>
                <w:sz w:val="24"/>
                <w:szCs w:val="24"/>
              </w:rPr>
              <w:t xml:space="preserve"> </w:t>
            </w:r>
            <w:r w:rsidRPr="009248BD">
              <w:rPr>
                <w:rFonts w:cs="B Zar" w:hint="cs"/>
                <w:color w:val="000000" w:themeColor="text1"/>
                <w:sz w:val="24"/>
                <w:szCs w:val="24"/>
                <w:rtl/>
              </w:rPr>
              <w:t>پزشکی</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5"/>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9-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کارآفرینی</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کسب</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کارهاي</w:t>
            </w:r>
            <w:r w:rsidRPr="009248BD">
              <w:rPr>
                <w:rFonts w:cs="B Zar"/>
                <w:color w:val="000000" w:themeColor="text1"/>
                <w:sz w:val="24"/>
                <w:szCs w:val="24"/>
              </w:rPr>
              <w:t xml:space="preserve"> </w:t>
            </w:r>
            <w:r w:rsidRPr="009248BD">
              <w:rPr>
                <w:rFonts w:cs="B Zar" w:hint="cs"/>
                <w:color w:val="000000" w:themeColor="text1"/>
                <w:sz w:val="24"/>
                <w:szCs w:val="24"/>
                <w:rtl/>
              </w:rPr>
              <w:t>دانش</w:t>
            </w:r>
            <w:r w:rsidRPr="009248BD">
              <w:rPr>
                <w:rFonts w:cs="B Zar"/>
                <w:color w:val="000000" w:themeColor="text1"/>
                <w:sz w:val="24"/>
                <w:szCs w:val="24"/>
              </w:rPr>
              <w:t xml:space="preserve"> </w:t>
            </w:r>
            <w:r w:rsidRPr="009248BD">
              <w:rPr>
                <w:rFonts w:cs="B Zar" w:hint="cs"/>
                <w:color w:val="000000" w:themeColor="text1"/>
                <w:sz w:val="24"/>
                <w:szCs w:val="24"/>
                <w:rtl/>
              </w:rPr>
              <w:t>بنیان</w:t>
            </w:r>
          </w:p>
        </w:tc>
      </w:tr>
      <w:tr w:rsidR="006B043D" w:rsidRPr="009248BD" w:rsidTr="00FB3070">
        <w:trPr>
          <w:trHeight w:val="517"/>
        </w:trPr>
        <w:tc>
          <w:tcPr>
            <w:tcW w:w="4621" w:type="dxa"/>
            <w:vMerge/>
            <w:tcBorders>
              <w:bottom w:val="double" w:sz="18" w:space="0" w:color="auto"/>
            </w:tcBorders>
          </w:tcPr>
          <w:p w:rsidR="006B043D" w:rsidRPr="009248BD" w:rsidRDefault="006B043D" w:rsidP="00FB3070">
            <w:pPr>
              <w:jc w:val="both"/>
              <w:rPr>
                <w:rFonts w:cs="B Zar"/>
                <w:b/>
                <w:bCs/>
                <w:sz w:val="24"/>
                <w:szCs w:val="24"/>
                <w:rtl/>
              </w:rPr>
            </w:pPr>
          </w:p>
        </w:tc>
        <w:tc>
          <w:tcPr>
            <w:tcW w:w="4621" w:type="dxa"/>
            <w:tcBorders>
              <w:bottom w:val="double" w:sz="18" w:space="0" w:color="auto"/>
            </w:tcBorders>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10-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توسعه</w:t>
            </w:r>
            <w:r w:rsidRPr="009248BD">
              <w:rPr>
                <w:rFonts w:cs="B Zar"/>
                <w:color w:val="000000" w:themeColor="text1"/>
                <w:sz w:val="24"/>
                <w:szCs w:val="24"/>
              </w:rPr>
              <w:t xml:space="preserve"> </w:t>
            </w:r>
            <w:r w:rsidRPr="009248BD">
              <w:rPr>
                <w:rFonts w:cs="B Zar" w:hint="cs"/>
                <w:color w:val="000000" w:themeColor="text1"/>
                <w:sz w:val="24"/>
                <w:szCs w:val="24"/>
                <w:rtl/>
              </w:rPr>
              <w:t>آموزش</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فناوري</w:t>
            </w:r>
            <w:r w:rsidRPr="009248BD">
              <w:rPr>
                <w:rFonts w:cs="B Zar"/>
                <w:color w:val="000000" w:themeColor="text1"/>
                <w:sz w:val="24"/>
                <w:szCs w:val="24"/>
              </w:rPr>
              <w:t xml:space="preserve"> </w:t>
            </w:r>
            <w:r w:rsidRPr="009248BD">
              <w:rPr>
                <w:rFonts w:cs="B Zar" w:hint="cs"/>
                <w:color w:val="000000" w:themeColor="text1"/>
                <w:sz w:val="24"/>
                <w:szCs w:val="24"/>
                <w:rtl/>
              </w:rPr>
              <w:t>هاي</w:t>
            </w:r>
            <w:r w:rsidRPr="009248BD">
              <w:rPr>
                <w:rFonts w:cs="B Zar"/>
                <w:color w:val="000000" w:themeColor="text1"/>
                <w:sz w:val="24"/>
                <w:szCs w:val="24"/>
              </w:rPr>
              <w:t xml:space="preserve"> </w:t>
            </w:r>
            <w:r w:rsidRPr="009248BD">
              <w:rPr>
                <w:rFonts w:cs="B Zar" w:hint="cs"/>
                <w:color w:val="000000" w:themeColor="text1"/>
                <w:sz w:val="24"/>
                <w:szCs w:val="24"/>
                <w:rtl/>
              </w:rPr>
              <w:t>نوین</w:t>
            </w:r>
            <w:r w:rsidRPr="009248BD">
              <w:rPr>
                <w:rFonts w:cs="B Zar"/>
                <w:color w:val="000000" w:themeColor="text1"/>
                <w:sz w:val="24"/>
                <w:szCs w:val="24"/>
              </w:rPr>
              <w:t xml:space="preserve"> </w:t>
            </w:r>
            <w:r w:rsidRPr="009248BD">
              <w:rPr>
                <w:rFonts w:cs="B Zar" w:hint="cs"/>
                <w:color w:val="000000" w:themeColor="text1"/>
                <w:sz w:val="24"/>
                <w:szCs w:val="24"/>
                <w:rtl/>
              </w:rPr>
              <w:t>ارتقاي</w:t>
            </w:r>
            <w:r w:rsidRPr="009248BD">
              <w:rPr>
                <w:rFonts w:cs="B Zar"/>
                <w:color w:val="000000" w:themeColor="text1"/>
                <w:sz w:val="24"/>
                <w:szCs w:val="24"/>
              </w:rPr>
              <w:t xml:space="preserve"> </w:t>
            </w:r>
            <w:r w:rsidRPr="009248BD">
              <w:rPr>
                <w:rFonts w:cs="B Zar" w:hint="cs"/>
                <w:color w:val="000000" w:themeColor="text1"/>
                <w:sz w:val="24"/>
                <w:szCs w:val="24"/>
                <w:rtl/>
              </w:rPr>
              <w:t>یادگیري</w:t>
            </w:r>
          </w:p>
        </w:tc>
      </w:tr>
      <w:tr w:rsidR="006B043D" w:rsidRPr="009248BD" w:rsidTr="00FB3070">
        <w:tc>
          <w:tcPr>
            <w:tcW w:w="4621" w:type="dxa"/>
            <w:tcBorders>
              <w:top w:val="double" w:sz="18" w:space="0" w:color="auto"/>
              <w:bottom w:val="double" w:sz="18" w:space="0" w:color="auto"/>
            </w:tcBorders>
          </w:tcPr>
          <w:p w:rsidR="006B043D" w:rsidRPr="009248BD" w:rsidRDefault="006B043D" w:rsidP="00FB3070">
            <w:pPr>
              <w:rPr>
                <w:rFonts w:cs="B Zar"/>
                <w:sz w:val="24"/>
                <w:szCs w:val="24"/>
                <w:u w:val="single"/>
                <w:rtl/>
              </w:rPr>
            </w:pPr>
            <w:r w:rsidRPr="009248BD">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هدف کلی</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75"/>
            </w:r>
            <w:r w:rsidRPr="009248BD">
              <w:rPr>
                <w:rFonts w:cs="B Zar" w:hint="cs"/>
                <w:sz w:val="24"/>
                <w:szCs w:val="24"/>
                <w:u w:val="single"/>
                <w:rtl/>
              </w:rPr>
              <w:t xml:space="preserve"> اهداف رفتاری</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وظایف دانشجویان</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منابع اصلی</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روش تدریس</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وسایل کمک آموزشی</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سنجش و ارزشیابی</w:t>
            </w:r>
          </w:p>
        </w:tc>
      </w:tr>
      <w:tr w:rsidR="006B043D" w:rsidRPr="009248BD" w:rsidTr="00FB3070">
        <w:tc>
          <w:tcPr>
            <w:tcW w:w="4621" w:type="dxa"/>
            <w:tcBorders>
              <w:top w:val="double" w:sz="18" w:space="0" w:color="auto"/>
              <w:bottom w:val="double" w:sz="18" w:space="0" w:color="auto"/>
            </w:tcBorders>
          </w:tcPr>
          <w:p w:rsidR="006B043D" w:rsidRPr="009248BD" w:rsidRDefault="006B043D" w:rsidP="00FB3070">
            <w:pPr>
              <w:rPr>
                <w:rFonts w:cs="B Zar"/>
                <w:b/>
                <w:bCs/>
                <w:sz w:val="24"/>
                <w:szCs w:val="24"/>
                <w:rtl/>
              </w:rPr>
            </w:pPr>
            <w:r w:rsidRPr="009248BD">
              <w:rPr>
                <w:rFonts w:cs="B Zar" w:hint="cs"/>
                <w:b/>
                <w:bCs/>
                <w:sz w:val="24"/>
                <w:szCs w:val="24"/>
                <w:rtl/>
              </w:rPr>
              <w:t>توضیحات مربوط به نحوه ی ادغام مصادیق سند تعالی در آموزش دانشجویان</w:t>
            </w:r>
          </w:p>
          <w:p w:rsidR="006B043D" w:rsidRPr="009248BD" w:rsidRDefault="006B043D" w:rsidP="00FB3070">
            <w:pPr>
              <w:rPr>
                <w:rFonts w:cs="B Zar"/>
                <w:color w:val="FF0000"/>
                <w:sz w:val="24"/>
                <w:szCs w:val="24"/>
                <w:u w:val="single"/>
                <w:rtl/>
              </w:rPr>
            </w:pPr>
            <w:r w:rsidRPr="009248BD">
              <w:rPr>
                <w:rFonts w:cs="B Zar" w:hint="cs"/>
                <w:b/>
                <w:bCs/>
                <w:color w:val="FF0000"/>
                <w:sz w:val="24"/>
                <w:szCs w:val="24"/>
                <w:rtl/>
              </w:rPr>
              <w:lastRenderedPageBreak/>
              <w:t>روش معرفی مصداق را مختصرا توضیح دهید</w:t>
            </w:r>
          </w:p>
        </w:tc>
        <w:tc>
          <w:tcPr>
            <w:tcW w:w="4621" w:type="dxa"/>
            <w:tcBorders>
              <w:top w:val="double" w:sz="18" w:space="0" w:color="auto"/>
              <w:bottom w:val="double" w:sz="18" w:space="0" w:color="auto"/>
            </w:tcBorders>
          </w:tcPr>
          <w:p w:rsidR="006B043D" w:rsidRPr="009248BD" w:rsidRDefault="006B043D" w:rsidP="006B043D">
            <w:pPr>
              <w:jc w:val="both"/>
              <w:rPr>
                <w:rFonts w:cs="B Zar"/>
                <w:sz w:val="24"/>
                <w:szCs w:val="24"/>
                <w:u w:val="single"/>
                <w:rtl/>
              </w:rPr>
            </w:pPr>
            <w:r w:rsidRPr="009248BD">
              <w:rPr>
                <w:rFonts w:cs="B Zar" w:hint="cs"/>
                <w:sz w:val="24"/>
                <w:szCs w:val="24"/>
                <w:u w:val="single"/>
                <w:rtl/>
              </w:rPr>
              <w:lastRenderedPageBreak/>
              <w:t xml:space="preserve">در طی ارائه این درس، زمینه های کاری (علمی) مختلف در بخش </w:t>
            </w:r>
            <w:r>
              <w:rPr>
                <w:rFonts w:cs="B Zar" w:hint="cs"/>
                <w:sz w:val="24"/>
                <w:szCs w:val="24"/>
                <w:u w:val="single"/>
                <w:rtl/>
              </w:rPr>
              <w:t xml:space="preserve">فرایندها و عملیات مهم در بهداشت محیط </w:t>
            </w:r>
            <w:r w:rsidRPr="009248BD">
              <w:rPr>
                <w:rFonts w:cs="B Zar" w:hint="cs"/>
                <w:sz w:val="24"/>
                <w:szCs w:val="24"/>
                <w:u w:val="single"/>
                <w:rtl/>
              </w:rPr>
              <w:t>و مفاهیم</w:t>
            </w:r>
            <w:r w:rsidRPr="009248BD">
              <w:rPr>
                <w:rFonts w:cs="B Zar"/>
                <w:sz w:val="24"/>
                <w:szCs w:val="24"/>
                <w:u w:val="single"/>
                <w:rtl/>
              </w:rPr>
              <w:t xml:space="preserve"> </w:t>
            </w:r>
            <w:r w:rsidRPr="009248BD">
              <w:rPr>
                <w:rFonts w:cs="B Zar" w:hint="cs"/>
                <w:sz w:val="24"/>
                <w:szCs w:val="24"/>
                <w:u w:val="single"/>
                <w:rtl/>
              </w:rPr>
              <w:t>درس</w:t>
            </w:r>
            <w:r w:rsidRPr="009248BD">
              <w:rPr>
                <w:rFonts w:cs="B Zar"/>
                <w:sz w:val="24"/>
                <w:szCs w:val="24"/>
                <w:u w:val="single"/>
                <w:rtl/>
              </w:rPr>
              <w:t xml:space="preserve"> </w:t>
            </w:r>
            <w:r w:rsidRPr="009248BD">
              <w:rPr>
                <w:rFonts w:cs="B Zar" w:hint="cs"/>
                <w:sz w:val="24"/>
                <w:szCs w:val="24"/>
                <w:u w:val="single"/>
                <w:rtl/>
              </w:rPr>
              <w:t>با</w:t>
            </w:r>
            <w:r w:rsidRPr="009248BD">
              <w:rPr>
                <w:rFonts w:cs="B Zar"/>
                <w:sz w:val="24"/>
                <w:szCs w:val="24"/>
                <w:u w:val="single"/>
                <w:rtl/>
              </w:rPr>
              <w:t xml:space="preserve"> </w:t>
            </w:r>
            <w:r w:rsidRPr="009248BD">
              <w:rPr>
                <w:rFonts w:cs="B Zar" w:hint="cs"/>
                <w:sz w:val="24"/>
                <w:szCs w:val="24"/>
                <w:u w:val="single"/>
                <w:rtl/>
              </w:rPr>
              <w:t>رویکرد</w:t>
            </w:r>
            <w:r w:rsidRPr="009248BD">
              <w:rPr>
                <w:rFonts w:cs="B Zar"/>
                <w:sz w:val="24"/>
                <w:szCs w:val="24"/>
                <w:u w:val="single"/>
                <w:rtl/>
              </w:rPr>
              <w:t xml:space="preserve"> </w:t>
            </w:r>
            <w:r w:rsidRPr="009248BD">
              <w:rPr>
                <w:rFonts w:cs="B Zar" w:hint="cs"/>
                <w:sz w:val="24"/>
                <w:szCs w:val="24"/>
                <w:u w:val="single"/>
                <w:rtl/>
              </w:rPr>
              <w:t>کارآفرینی</w:t>
            </w:r>
            <w:r w:rsidRPr="009248BD">
              <w:rPr>
                <w:rFonts w:cs="B Zar"/>
                <w:sz w:val="24"/>
                <w:szCs w:val="24"/>
                <w:u w:val="single"/>
                <w:rtl/>
              </w:rPr>
              <w:t xml:space="preserve"> </w:t>
            </w:r>
            <w:r w:rsidRPr="009248BD">
              <w:rPr>
                <w:rFonts w:cs="B Zar" w:hint="cs"/>
                <w:sz w:val="24"/>
                <w:szCs w:val="24"/>
                <w:u w:val="single"/>
                <w:rtl/>
              </w:rPr>
              <w:t>و</w:t>
            </w:r>
            <w:r w:rsidRPr="009248BD">
              <w:rPr>
                <w:rFonts w:cs="B Zar"/>
                <w:sz w:val="24"/>
                <w:szCs w:val="24"/>
                <w:u w:val="single"/>
                <w:rtl/>
              </w:rPr>
              <w:t xml:space="preserve"> </w:t>
            </w:r>
            <w:r w:rsidRPr="009248BD">
              <w:rPr>
                <w:rFonts w:cs="B Zar" w:hint="cs"/>
                <w:sz w:val="24"/>
                <w:szCs w:val="24"/>
                <w:u w:val="single"/>
                <w:rtl/>
              </w:rPr>
              <w:t xml:space="preserve">فناوری به دانشجو در طی </w:t>
            </w:r>
            <w:r w:rsidRPr="009248BD">
              <w:rPr>
                <w:rFonts w:cs="B Zar" w:hint="cs"/>
                <w:sz w:val="24"/>
                <w:szCs w:val="24"/>
                <w:u w:val="single"/>
                <w:rtl/>
              </w:rPr>
              <w:lastRenderedPageBreak/>
              <w:t>جلسات مختلف کلاس ارائه می گردد. همچنین مفاهیم</w:t>
            </w:r>
            <w:r w:rsidRPr="009248BD">
              <w:rPr>
                <w:rFonts w:cs="B Zar"/>
                <w:sz w:val="24"/>
                <w:szCs w:val="24"/>
                <w:u w:val="single"/>
                <w:rtl/>
              </w:rPr>
              <w:t xml:space="preserve"> </w:t>
            </w:r>
            <w:r w:rsidRPr="009248BD">
              <w:rPr>
                <w:rFonts w:cs="B Zar" w:hint="cs"/>
                <w:sz w:val="24"/>
                <w:szCs w:val="24"/>
                <w:u w:val="single"/>
                <w:rtl/>
              </w:rPr>
              <w:t>تعهد</w:t>
            </w:r>
            <w:r w:rsidRPr="009248BD">
              <w:rPr>
                <w:rFonts w:cs="B Zar"/>
                <w:sz w:val="24"/>
                <w:szCs w:val="24"/>
                <w:u w:val="single"/>
                <w:rtl/>
              </w:rPr>
              <w:t xml:space="preserve"> </w:t>
            </w:r>
            <w:r w:rsidRPr="009248BD">
              <w:rPr>
                <w:rFonts w:cs="B Zar" w:hint="cs"/>
                <w:sz w:val="24"/>
                <w:szCs w:val="24"/>
                <w:u w:val="single"/>
                <w:rtl/>
              </w:rPr>
              <w:t>حرفه</w:t>
            </w:r>
            <w:r w:rsidRPr="009248BD">
              <w:rPr>
                <w:rFonts w:cs="B Zar"/>
                <w:sz w:val="24"/>
                <w:szCs w:val="24"/>
                <w:u w:val="single"/>
                <w:rtl/>
              </w:rPr>
              <w:t xml:space="preserve"> </w:t>
            </w:r>
            <w:r w:rsidRPr="009248BD">
              <w:rPr>
                <w:rFonts w:cs="B Zar" w:hint="cs"/>
                <w:sz w:val="24"/>
                <w:szCs w:val="24"/>
                <w:u w:val="single"/>
                <w:rtl/>
              </w:rPr>
              <w:t>ای</w:t>
            </w:r>
            <w:r w:rsidRPr="009248BD">
              <w:rPr>
                <w:rFonts w:cs="B Zar"/>
                <w:sz w:val="24"/>
                <w:szCs w:val="24"/>
                <w:u w:val="single"/>
                <w:rtl/>
              </w:rPr>
              <w:t xml:space="preserve"> </w:t>
            </w:r>
            <w:r w:rsidRPr="009248BD">
              <w:rPr>
                <w:rFonts w:cs="B Zar" w:hint="cs"/>
                <w:sz w:val="24"/>
                <w:szCs w:val="24"/>
                <w:u w:val="single"/>
                <w:rtl/>
              </w:rPr>
              <w:t>در</w:t>
            </w:r>
            <w:r w:rsidRPr="009248BD">
              <w:rPr>
                <w:rFonts w:cs="B Zar"/>
                <w:sz w:val="24"/>
                <w:szCs w:val="24"/>
                <w:u w:val="single"/>
                <w:rtl/>
              </w:rPr>
              <w:t xml:space="preserve"> </w:t>
            </w:r>
            <w:r w:rsidRPr="009248BD">
              <w:rPr>
                <w:rFonts w:cs="B Zar" w:hint="cs"/>
                <w:sz w:val="24"/>
                <w:szCs w:val="24"/>
                <w:u w:val="single"/>
                <w:rtl/>
              </w:rPr>
              <w:t>رئوس</w:t>
            </w:r>
            <w:r w:rsidRPr="009248BD">
              <w:rPr>
                <w:rFonts w:cs="B Zar"/>
                <w:sz w:val="24"/>
                <w:szCs w:val="24"/>
                <w:u w:val="single"/>
                <w:rtl/>
              </w:rPr>
              <w:t xml:space="preserve"> </w:t>
            </w:r>
            <w:r w:rsidRPr="009248BD">
              <w:rPr>
                <w:rFonts w:cs="B Zar" w:hint="cs"/>
                <w:sz w:val="24"/>
                <w:szCs w:val="24"/>
                <w:u w:val="single"/>
                <w:rtl/>
              </w:rPr>
              <w:t>مطالب نیز به دانشجو ارائه می گردد.</w:t>
            </w:r>
          </w:p>
        </w:tc>
      </w:tr>
      <w:tr w:rsidR="006B043D" w:rsidRPr="009248BD" w:rsidTr="00FB3070">
        <w:tc>
          <w:tcPr>
            <w:tcW w:w="4621" w:type="dxa"/>
            <w:tcBorders>
              <w:top w:val="double" w:sz="18" w:space="0" w:color="auto"/>
              <w:bottom w:val="double" w:sz="18" w:space="0" w:color="auto"/>
            </w:tcBorders>
          </w:tcPr>
          <w:p w:rsidR="006B043D" w:rsidRPr="009248BD" w:rsidRDefault="006B043D" w:rsidP="00FB3070">
            <w:pPr>
              <w:rPr>
                <w:rFonts w:cs="B Zar"/>
                <w:b/>
                <w:bCs/>
                <w:sz w:val="24"/>
                <w:szCs w:val="24"/>
                <w:rtl/>
              </w:rPr>
            </w:pPr>
            <w:r w:rsidRPr="009248BD">
              <w:rPr>
                <w:rFonts w:cs="B Zar" w:hint="cs"/>
                <w:b/>
                <w:bCs/>
                <w:sz w:val="24"/>
                <w:szCs w:val="24"/>
                <w:rtl/>
              </w:rPr>
              <w:lastRenderedPageBreak/>
              <w:t xml:space="preserve">مستندات </w:t>
            </w:r>
            <w:r w:rsidRPr="009248BD">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6B043D" w:rsidRPr="009248BD" w:rsidRDefault="006B043D" w:rsidP="00FB3070">
            <w:pPr>
              <w:rPr>
                <w:rFonts w:cs="B Zar"/>
                <w:sz w:val="24"/>
                <w:szCs w:val="24"/>
                <w:u w:val="single"/>
                <w:rtl/>
              </w:rPr>
            </w:pPr>
          </w:p>
        </w:tc>
      </w:tr>
    </w:tbl>
    <w:p w:rsidR="006B043D" w:rsidRPr="009248BD" w:rsidRDefault="006B043D" w:rsidP="006B043D">
      <w:pPr>
        <w:pStyle w:val="ListParagraph"/>
        <w:numPr>
          <w:ilvl w:val="0"/>
          <w:numId w:val="5"/>
        </w:numPr>
        <w:spacing w:after="0"/>
        <w:rPr>
          <w:rFonts w:cs="B Titr"/>
          <w:color w:val="FF0000"/>
          <w:rtl/>
        </w:rPr>
      </w:pPr>
      <w:r w:rsidRPr="009248BD">
        <w:rPr>
          <w:rFonts w:cs="B Titr" w:hint="cs"/>
          <w:color w:val="FF0000"/>
          <w:rtl/>
        </w:rPr>
        <w:t>* مصادیق؛</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sz w:val="24"/>
          <w:szCs w:val="24"/>
          <w:u w:val="single"/>
          <w:rtl/>
        </w:rPr>
        <w:t xml:space="preserve"> </w:t>
      </w:r>
      <w:r w:rsidRPr="006B043D">
        <w:rPr>
          <w:rFonts w:cs="B Zar" w:hint="cs"/>
          <w:color w:val="FF0000"/>
          <w:rtl/>
        </w:rPr>
        <w:t>1. معرفی سامانه همگرایی به دانشجویان(مشارکت دانشجویان در برنامه های هم اندیشی و ایجاد شبکه همگرایی دانشجویی)</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2. ارائه مشترک حداقل یک جلسه از دوره با مشارکت حداقل دو گروه آموزشی(قابل اجرا جهت دروس همگرا)</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3. معرفی سامانه ثبت رزومه اجتماعی وزارت بهداشت</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4. اشاره به مفاهیم مرتبط جهت حضور در فعالیتهای یادگیری در جامعه، مواجهه زودرس فعایتهای داوطلبانه و اردوهای جهادی</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 xml:space="preserve">5. </w:t>
      </w:r>
      <w:bookmarkStart w:id="3" w:name="_Hlk135566810"/>
      <w:r w:rsidRPr="006B043D">
        <w:rPr>
          <w:rFonts w:cs="B Zar" w:hint="cs"/>
          <w:color w:val="FF0000"/>
          <w:rtl/>
        </w:rPr>
        <w:t>اشاره به مفاهیم سلامت معنوی در رئوس مطالب</w:t>
      </w:r>
      <w:bookmarkEnd w:id="3"/>
      <w:r w:rsidRPr="006B043D">
        <w:rPr>
          <w:rFonts w:cs="B Zar" w:hint="cs"/>
          <w:color w:val="FF0000"/>
          <w:rtl/>
        </w:rPr>
        <w:t>(تئوری/عملی/کارآموزی)</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6. اشاره به مفاهیم اخلاق پزشکی در رئوس مطالب</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7. اشاره به مفاهیم تعهد حرفه ای در رئوس مطالب</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8. معرفی مفاهیم درس با رویکرد کارآفرینی و فناوری</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9. معرفی جشنواره های کارآفرینی، ایده شو/ خوارزمی/ رازی/ ابن سینا</w:t>
      </w:r>
    </w:p>
    <w:p w:rsidR="006B043D" w:rsidRPr="006B043D" w:rsidRDefault="006B043D" w:rsidP="006B043D">
      <w:pPr>
        <w:pStyle w:val="ListParagraph"/>
        <w:numPr>
          <w:ilvl w:val="0"/>
          <w:numId w:val="5"/>
        </w:numPr>
        <w:spacing w:after="0" w:line="360" w:lineRule="auto"/>
        <w:rPr>
          <w:rFonts w:cs="B Zar"/>
          <w:color w:val="FF0000"/>
        </w:rPr>
      </w:pPr>
      <w:r w:rsidRPr="006B043D">
        <w:rPr>
          <w:rFonts w:cs="B Zar" w:hint="cs"/>
          <w:color w:val="FF0000"/>
          <w:rtl/>
        </w:rPr>
        <w:t xml:space="preserve">10. معرفی جشنواره های ایده های آموزشی نوآورانه دانشجویی در جشنواره شهید مطهری به آدرس </w:t>
      </w:r>
      <w:r w:rsidRPr="006B043D">
        <w:rPr>
          <w:rFonts w:cs="B Zar"/>
          <w:color w:val="FF0000"/>
        </w:rPr>
        <w:t>ichpe.org</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11. کاربرد تکنولوژی های نوین در آموزش(</w:t>
      </w:r>
      <w:r w:rsidRPr="006B043D">
        <w:rPr>
          <w:rFonts w:cs="B Zar"/>
          <w:color w:val="FF0000"/>
        </w:rPr>
        <w:t>AR,VR,XR</w:t>
      </w:r>
      <w:r w:rsidRPr="006B043D">
        <w:rPr>
          <w:rFonts w:cs="B Zar" w:hint="cs"/>
          <w:color w:val="FF0000"/>
          <w:rtl/>
        </w:rPr>
        <w:t xml:space="preserve"> شبیه سازی، موبایل، اپلیکیشن، هوش مصنوعی، فناوری بومی و ...)</w:t>
      </w:r>
    </w:p>
    <w:p w:rsidR="006B043D" w:rsidRPr="006B043D" w:rsidRDefault="006B043D" w:rsidP="006B043D">
      <w:pPr>
        <w:pStyle w:val="ListParagraph"/>
        <w:numPr>
          <w:ilvl w:val="0"/>
          <w:numId w:val="5"/>
        </w:numPr>
        <w:spacing w:after="0" w:line="360" w:lineRule="auto"/>
        <w:rPr>
          <w:rFonts w:cs="B Zar"/>
          <w:color w:val="FF0000"/>
        </w:rPr>
      </w:pPr>
      <w:r w:rsidRPr="006B043D">
        <w:rPr>
          <w:rFonts w:cs="B Zar" w:hint="cs"/>
          <w:color w:val="FF0000"/>
          <w:rtl/>
        </w:rPr>
        <w:t xml:space="preserve">12. برگزاری آزمونهای الکترونیک میان ترم / پایان ترم با فرمت </w:t>
      </w:r>
      <w:r w:rsidRPr="006B043D">
        <w:rPr>
          <w:rFonts w:cs="B Zar"/>
          <w:color w:val="FF0000"/>
        </w:rPr>
        <w:t>KF,PMP,OSCE,MMI</w:t>
      </w:r>
    </w:p>
    <w:p w:rsidR="006B043D" w:rsidRPr="00AF0712" w:rsidRDefault="006B043D" w:rsidP="006B043D">
      <w:pPr>
        <w:pStyle w:val="ListParagraph"/>
        <w:spacing w:after="0"/>
        <w:rPr>
          <w:rFonts w:cs="B Zar"/>
          <w:sz w:val="24"/>
          <w:szCs w:val="24"/>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
        <w:gridCol w:w="993"/>
        <w:gridCol w:w="4110"/>
        <w:gridCol w:w="1276"/>
        <w:gridCol w:w="2093"/>
      </w:tblGrid>
      <w:tr w:rsidR="002246F6" w:rsidRPr="008159BD" w:rsidTr="008159BD">
        <w:tc>
          <w:tcPr>
            <w:tcW w:w="9242" w:type="dxa"/>
            <w:gridSpan w:val="5"/>
            <w:shd w:val="clear" w:color="auto" w:fill="F2F2F2"/>
          </w:tcPr>
          <w:p w:rsidR="002246F6" w:rsidRPr="00C814C9" w:rsidRDefault="002246F6" w:rsidP="006B043D">
            <w:pPr>
              <w:rPr>
                <w:rFonts w:cs="B Titr"/>
                <w:sz w:val="24"/>
                <w:szCs w:val="24"/>
                <w:rtl/>
              </w:rPr>
            </w:pPr>
            <w:r w:rsidRPr="008159BD">
              <w:rPr>
                <w:rFonts w:cs="B Titr" w:hint="cs"/>
                <w:sz w:val="24"/>
                <w:szCs w:val="24"/>
                <w:rtl/>
              </w:rPr>
              <w:t>جدول زمان بندی ارائه برنامه درس</w:t>
            </w:r>
            <w:r w:rsidR="00C814C9">
              <w:rPr>
                <w:rFonts w:cs="B Titr" w:hint="cs"/>
                <w:sz w:val="24"/>
                <w:szCs w:val="24"/>
                <w:rtl/>
              </w:rPr>
              <w:t xml:space="preserve"> فرایندها و عملیات در بهداشت محیط            </w:t>
            </w:r>
            <w:r w:rsidRPr="008159BD">
              <w:rPr>
                <w:rFonts w:cs="B Titr" w:hint="cs"/>
                <w:sz w:val="24"/>
                <w:szCs w:val="24"/>
                <w:rtl/>
              </w:rPr>
              <w:t>نیمسال اول</w:t>
            </w:r>
            <w:r w:rsidR="00C814C9">
              <w:rPr>
                <w:rFonts w:cs="B Titr" w:hint="cs"/>
                <w:sz w:val="24"/>
                <w:szCs w:val="24"/>
                <w:rtl/>
              </w:rPr>
              <w:t xml:space="preserve"> </w:t>
            </w:r>
            <w:r w:rsidR="006B043D">
              <w:rPr>
                <w:rFonts w:cs="B Titr" w:hint="cs"/>
                <w:sz w:val="24"/>
                <w:szCs w:val="24"/>
                <w:rtl/>
              </w:rPr>
              <w:t>1405</w:t>
            </w:r>
            <w:r w:rsidR="00C814C9">
              <w:rPr>
                <w:rFonts w:cs="B Titr" w:hint="cs"/>
                <w:sz w:val="24"/>
                <w:szCs w:val="24"/>
                <w:rtl/>
              </w:rPr>
              <w:t>-</w:t>
            </w:r>
            <w:r w:rsidR="006B043D">
              <w:rPr>
                <w:rFonts w:cs="B Titr" w:hint="cs"/>
                <w:sz w:val="24"/>
                <w:szCs w:val="24"/>
                <w:rtl/>
              </w:rPr>
              <w:t>1404</w:t>
            </w:r>
          </w:p>
        </w:tc>
      </w:tr>
      <w:tr w:rsidR="00C32313" w:rsidRPr="008159BD" w:rsidTr="00C32313">
        <w:tc>
          <w:tcPr>
            <w:tcW w:w="770" w:type="dxa"/>
            <w:shd w:val="clear" w:color="auto" w:fill="F2F2F2"/>
          </w:tcPr>
          <w:p w:rsidR="00C32313" w:rsidRPr="008159BD" w:rsidRDefault="00C32313" w:rsidP="008159BD">
            <w:pPr>
              <w:spacing w:after="0" w:line="240" w:lineRule="auto"/>
              <w:jc w:val="center"/>
              <w:rPr>
                <w:rFonts w:cs="B Zar"/>
                <w:sz w:val="24"/>
                <w:szCs w:val="24"/>
                <w:rtl/>
              </w:rPr>
            </w:pPr>
            <w:r w:rsidRPr="008159BD">
              <w:rPr>
                <w:rFonts w:cs="B Zar" w:hint="cs"/>
                <w:sz w:val="24"/>
                <w:szCs w:val="24"/>
                <w:rtl/>
              </w:rPr>
              <w:t>ردیف</w:t>
            </w:r>
          </w:p>
        </w:tc>
        <w:tc>
          <w:tcPr>
            <w:tcW w:w="993" w:type="dxa"/>
            <w:shd w:val="clear" w:color="auto" w:fill="F2F2F2"/>
          </w:tcPr>
          <w:p w:rsidR="00C32313" w:rsidRPr="008159BD" w:rsidRDefault="00C32313" w:rsidP="008159BD">
            <w:pPr>
              <w:spacing w:after="0" w:line="240" w:lineRule="auto"/>
              <w:jc w:val="center"/>
              <w:rPr>
                <w:rFonts w:cs="B Zar"/>
                <w:sz w:val="24"/>
                <w:szCs w:val="24"/>
                <w:rtl/>
              </w:rPr>
            </w:pPr>
            <w:r w:rsidRPr="008159BD">
              <w:rPr>
                <w:rFonts w:cs="B Zar" w:hint="cs"/>
                <w:sz w:val="24"/>
                <w:szCs w:val="24"/>
                <w:rtl/>
              </w:rPr>
              <w:t>ساعت</w:t>
            </w:r>
          </w:p>
        </w:tc>
        <w:tc>
          <w:tcPr>
            <w:tcW w:w="4110" w:type="dxa"/>
            <w:shd w:val="clear" w:color="auto" w:fill="F2F2F2"/>
          </w:tcPr>
          <w:p w:rsidR="00C32313" w:rsidRPr="008159BD" w:rsidRDefault="00C32313" w:rsidP="008159BD">
            <w:pPr>
              <w:spacing w:after="0" w:line="240" w:lineRule="auto"/>
              <w:jc w:val="center"/>
              <w:rPr>
                <w:rFonts w:cs="B Zar"/>
                <w:sz w:val="24"/>
                <w:szCs w:val="24"/>
                <w:rtl/>
              </w:rPr>
            </w:pPr>
            <w:r w:rsidRPr="008159BD">
              <w:rPr>
                <w:rFonts w:cs="B Zar" w:hint="cs"/>
                <w:sz w:val="24"/>
                <w:szCs w:val="24"/>
                <w:rtl/>
              </w:rPr>
              <w:t>عنوان</w:t>
            </w:r>
          </w:p>
        </w:tc>
        <w:tc>
          <w:tcPr>
            <w:tcW w:w="1276" w:type="dxa"/>
            <w:shd w:val="clear" w:color="auto" w:fill="F2F2F2"/>
          </w:tcPr>
          <w:p w:rsidR="00C32313" w:rsidRPr="008159BD" w:rsidRDefault="00C32313" w:rsidP="008159BD">
            <w:pPr>
              <w:spacing w:after="0" w:line="240" w:lineRule="auto"/>
              <w:jc w:val="center"/>
              <w:rPr>
                <w:rFonts w:cs="B Zar"/>
                <w:sz w:val="24"/>
                <w:szCs w:val="24"/>
                <w:rtl/>
              </w:rPr>
            </w:pPr>
            <w:r w:rsidRPr="008159BD">
              <w:rPr>
                <w:rFonts w:cs="B Zar" w:hint="cs"/>
                <w:sz w:val="24"/>
                <w:szCs w:val="24"/>
                <w:rtl/>
              </w:rPr>
              <w:t>مدرس</w:t>
            </w:r>
          </w:p>
        </w:tc>
        <w:tc>
          <w:tcPr>
            <w:tcW w:w="2093" w:type="dxa"/>
            <w:shd w:val="clear" w:color="auto" w:fill="F2F2F2"/>
          </w:tcPr>
          <w:p w:rsidR="00C32313" w:rsidRPr="008159BD" w:rsidRDefault="00C32313" w:rsidP="008159BD">
            <w:pPr>
              <w:spacing w:after="0" w:line="240" w:lineRule="auto"/>
              <w:jc w:val="center"/>
              <w:rPr>
                <w:rFonts w:cs="B Zar"/>
                <w:sz w:val="24"/>
                <w:szCs w:val="24"/>
                <w:rtl/>
              </w:rPr>
            </w:pPr>
            <w:r w:rsidRPr="008159BD">
              <w:rPr>
                <w:rFonts w:cs="B Zar" w:hint="cs"/>
                <w:sz w:val="24"/>
                <w:szCs w:val="24"/>
                <w:rtl/>
              </w:rPr>
              <w:t>آمادگی لازم دانشجویان قبل از شروع کلاس</w:t>
            </w:r>
          </w:p>
        </w:tc>
      </w:tr>
      <w:tr w:rsidR="00C32313" w:rsidRPr="008159BD" w:rsidTr="00C32313">
        <w:tc>
          <w:tcPr>
            <w:tcW w:w="770" w:type="dxa"/>
          </w:tcPr>
          <w:p w:rsidR="00C32313" w:rsidRPr="008159BD" w:rsidRDefault="00C32313" w:rsidP="00291DFC">
            <w:pPr>
              <w:spacing w:after="0" w:line="240" w:lineRule="auto"/>
              <w:jc w:val="center"/>
              <w:rPr>
                <w:rFonts w:cs="B Zar"/>
                <w:sz w:val="24"/>
                <w:szCs w:val="24"/>
                <w:rtl/>
              </w:rPr>
            </w:pPr>
            <w:r w:rsidRPr="008159BD">
              <w:rPr>
                <w:rFonts w:cs="B Zar" w:hint="cs"/>
                <w:sz w:val="24"/>
                <w:szCs w:val="24"/>
                <w:rtl/>
              </w:rPr>
              <w:t>1</w:t>
            </w:r>
          </w:p>
        </w:tc>
        <w:tc>
          <w:tcPr>
            <w:tcW w:w="993" w:type="dxa"/>
          </w:tcPr>
          <w:p w:rsidR="00C32313" w:rsidRPr="008159BD" w:rsidRDefault="006B043D" w:rsidP="00C700AB">
            <w:pPr>
              <w:spacing w:after="0" w:line="240" w:lineRule="auto"/>
              <w:jc w:val="center"/>
              <w:rPr>
                <w:rFonts w:cs="B Zar"/>
                <w:sz w:val="24"/>
                <w:szCs w:val="24"/>
                <w:rtl/>
              </w:rPr>
            </w:pPr>
            <w:r>
              <w:rPr>
                <w:rFonts w:cs="B Zar" w:hint="cs"/>
                <w:sz w:val="24"/>
                <w:szCs w:val="24"/>
                <w:rtl/>
              </w:rPr>
              <w:t>10-8</w:t>
            </w:r>
          </w:p>
        </w:tc>
        <w:tc>
          <w:tcPr>
            <w:tcW w:w="4110" w:type="dxa"/>
          </w:tcPr>
          <w:p w:rsidR="00C32313" w:rsidRPr="001A2F20" w:rsidRDefault="00C32313" w:rsidP="001A2F20">
            <w:pPr>
              <w:spacing w:line="240" w:lineRule="auto"/>
              <w:jc w:val="both"/>
              <w:rPr>
                <w:rFonts w:cs="B Nazanin"/>
                <w:rtl/>
              </w:rPr>
            </w:pPr>
            <w:r w:rsidRPr="001A2F20">
              <w:rPr>
                <w:rFonts w:cs="B Nazanin" w:hint="cs"/>
                <w:rtl/>
              </w:rPr>
              <w:t>بيان  سرفصل درس، روش تدريس، نحوه ارزشيابي، انتظارات، مقررات کلاس</w:t>
            </w:r>
            <w:r>
              <w:rPr>
                <w:rFonts w:cs="B Nazanin" w:hint="cs"/>
                <w:rtl/>
              </w:rPr>
              <w:t xml:space="preserve">، </w:t>
            </w:r>
            <w:r w:rsidRPr="001A2F20">
              <w:rPr>
                <w:rFonts w:cs="B Nazanin" w:hint="cs"/>
                <w:rtl/>
              </w:rPr>
              <w:t>کليات موضوع</w:t>
            </w:r>
            <w:r>
              <w:rPr>
                <w:rFonts w:cs="B Nazanin" w:hint="cs"/>
                <w:rtl/>
              </w:rPr>
              <w:t xml:space="preserve">، </w:t>
            </w:r>
            <w:r w:rsidRPr="001A2F20">
              <w:rPr>
                <w:rFonts w:cs="B Nazanin" w:hint="cs"/>
                <w:rtl/>
              </w:rPr>
              <w:t xml:space="preserve">تعريف </w:t>
            </w:r>
            <w:r>
              <w:rPr>
                <w:rFonts w:cs="B Nazanin" w:hint="cs"/>
                <w:rtl/>
              </w:rPr>
              <w:t xml:space="preserve"> فرآيندها و عمليات کنترل آلودگي، انواع </w:t>
            </w:r>
            <w:r w:rsidRPr="001A2F20">
              <w:rPr>
                <w:rFonts w:cs="B Nazanin" w:hint="cs"/>
                <w:rtl/>
              </w:rPr>
              <w:t>واکنشهاي شيميايي</w:t>
            </w:r>
          </w:p>
        </w:tc>
        <w:tc>
          <w:tcPr>
            <w:tcW w:w="1276" w:type="dxa"/>
          </w:tcPr>
          <w:p w:rsidR="00C32313" w:rsidRPr="008159BD" w:rsidRDefault="00C32313" w:rsidP="008159BD">
            <w:pPr>
              <w:spacing w:after="0" w:line="240" w:lineRule="auto"/>
              <w:jc w:val="center"/>
              <w:rPr>
                <w:rFonts w:cs="B Zar"/>
                <w:sz w:val="24"/>
                <w:szCs w:val="24"/>
                <w:rtl/>
              </w:rPr>
            </w:pPr>
            <w:r>
              <w:rPr>
                <w:rFonts w:cs="B Zar" w:hint="cs"/>
                <w:sz w:val="24"/>
                <w:szCs w:val="24"/>
                <w:rtl/>
              </w:rPr>
              <w:t>دکتر نورمرادی</w:t>
            </w:r>
          </w:p>
        </w:tc>
        <w:tc>
          <w:tcPr>
            <w:tcW w:w="2093" w:type="dxa"/>
          </w:tcPr>
          <w:p w:rsidR="00C32313" w:rsidRPr="008159BD" w:rsidRDefault="003430C8" w:rsidP="008159BD">
            <w:pPr>
              <w:spacing w:after="0" w:line="240" w:lineRule="auto"/>
              <w:jc w:val="center"/>
              <w:rPr>
                <w:rFonts w:cs="B Zar"/>
                <w:sz w:val="24"/>
                <w:szCs w:val="24"/>
                <w:rtl/>
              </w:rPr>
            </w:pPr>
            <w:r>
              <w:rPr>
                <w:rFonts w:cs="B Zar" w:hint="cs"/>
                <w:sz w:val="24"/>
                <w:szCs w:val="24"/>
                <w:rtl/>
              </w:rPr>
              <w:t>-</w:t>
            </w:r>
          </w:p>
        </w:tc>
      </w:tr>
      <w:tr w:rsidR="006B043D" w:rsidRPr="008159BD" w:rsidTr="00C32313">
        <w:tc>
          <w:tcPr>
            <w:tcW w:w="770" w:type="dxa"/>
          </w:tcPr>
          <w:p w:rsidR="006B043D" w:rsidRPr="008159BD" w:rsidRDefault="006B043D" w:rsidP="00291DFC">
            <w:pPr>
              <w:spacing w:after="0" w:line="240" w:lineRule="auto"/>
              <w:jc w:val="center"/>
              <w:rPr>
                <w:rFonts w:cs="B Zar"/>
                <w:sz w:val="24"/>
                <w:szCs w:val="24"/>
                <w:rtl/>
              </w:rPr>
            </w:pPr>
            <w:r w:rsidRPr="008159BD">
              <w:rPr>
                <w:rFonts w:cs="B Zar" w:hint="cs"/>
                <w:sz w:val="24"/>
                <w:szCs w:val="24"/>
                <w:rtl/>
              </w:rPr>
              <w:t>2</w:t>
            </w:r>
          </w:p>
        </w:tc>
        <w:tc>
          <w:tcPr>
            <w:tcW w:w="993" w:type="dxa"/>
          </w:tcPr>
          <w:p w:rsidR="006B043D" w:rsidRPr="008159BD" w:rsidRDefault="006B043D" w:rsidP="00FB3070">
            <w:pPr>
              <w:spacing w:after="0" w:line="240" w:lineRule="auto"/>
              <w:jc w:val="center"/>
              <w:rPr>
                <w:rFonts w:cs="B Zar"/>
                <w:sz w:val="24"/>
                <w:szCs w:val="24"/>
                <w:rtl/>
              </w:rPr>
            </w:pPr>
            <w:r>
              <w:rPr>
                <w:rFonts w:cs="B Zar" w:hint="cs"/>
                <w:sz w:val="24"/>
                <w:szCs w:val="24"/>
                <w:rtl/>
              </w:rPr>
              <w:t>10-8</w:t>
            </w:r>
          </w:p>
        </w:tc>
        <w:tc>
          <w:tcPr>
            <w:tcW w:w="4110" w:type="dxa"/>
          </w:tcPr>
          <w:p w:rsidR="006B043D" w:rsidRPr="00A1430E" w:rsidRDefault="006B043D" w:rsidP="00A1430E">
            <w:pPr>
              <w:spacing w:line="240" w:lineRule="auto"/>
              <w:jc w:val="both"/>
              <w:rPr>
                <w:rFonts w:cs="B Nazanin"/>
                <w:rtl/>
              </w:rPr>
            </w:pPr>
            <w:r w:rsidRPr="00A1430E">
              <w:rPr>
                <w:rFonts w:cs="B Nazanin" w:hint="cs"/>
                <w:rtl/>
              </w:rPr>
              <w:t>انواع و اکنش ها و عوامل موثر بر آنها</w:t>
            </w:r>
          </w:p>
        </w:tc>
        <w:tc>
          <w:tcPr>
            <w:tcW w:w="1276" w:type="dxa"/>
          </w:tcPr>
          <w:p w:rsidR="006B043D" w:rsidRPr="008159BD" w:rsidRDefault="006B043D" w:rsidP="009D7D40">
            <w:pPr>
              <w:spacing w:after="0" w:line="240" w:lineRule="auto"/>
              <w:jc w:val="center"/>
              <w:rPr>
                <w:rFonts w:cs="B Zar"/>
                <w:sz w:val="24"/>
                <w:szCs w:val="24"/>
                <w:rtl/>
              </w:rPr>
            </w:pPr>
            <w:r>
              <w:rPr>
                <w:rFonts w:cs="B Zar" w:hint="cs"/>
                <w:sz w:val="24"/>
                <w:szCs w:val="24"/>
                <w:rtl/>
              </w:rPr>
              <w:t>دکتر نورمرادی</w:t>
            </w:r>
          </w:p>
        </w:tc>
        <w:tc>
          <w:tcPr>
            <w:tcW w:w="2093" w:type="dxa"/>
          </w:tcPr>
          <w:p w:rsidR="006B043D" w:rsidRPr="008159BD" w:rsidRDefault="006B043D"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6B043D" w:rsidRPr="008159BD" w:rsidTr="00C32313">
        <w:tc>
          <w:tcPr>
            <w:tcW w:w="770" w:type="dxa"/>
          </w:tcPr>
          <w:p w:rsidR="006B043D" w:rsidRPr="008159BD" w:rsidRDefault="006B043D" w:rsidP="00291DFC">
            <w:pPr>
              <w:spacing w:after="0" w:line="240" w:lineRule="auto"/>
              <w:jc w:val="center"/>
              <w:rPr>
                <w:rFonts w:cs="B Zar"/>
                <w:sz w:val="24"/>
                <w:szCs w:val="24"/>
                <w:rtl/>
              </w:rPr>
            </w:pPr>
            <w:r w:rsidRPr="008159BD">
              <w:rPr>
                <w:rFonts w:cs="B Zar" w:hint="cs"/>
                <w:sz w:val="24"/>
                <w:szCs w:val="24"/>
                <w:rtl/>
              </w:rPr>
              <w:t>3</w:t>
            </w:r>
          </w:p>
        </w:tc>
        <w:tc>
          <w:tcPr>
            <w:tcW w:w="993" w:type="dxa"/>
          </w:tcPr>
          <w:p w:rsidR="006B043D" w:rsidRPr="008159BD" w:rsidRDefault="006B043D" w:rsidP="00FB3070">
            <w:pPr>
              <w:spacing w:after="0" w:line="240" w:lineRule="auto"/>
              <w:jc w:val="center"/>
              <w:rPr>
                <w:rFonts w:cs="B Zar"/>
                <w:sz w:val="24"/>
                <w:szCs w:val="24"/>
                <w:rtl/>
              </w:rPr>
            </w:pPr>
            <w:r>
              <w:rPr>
                <w:rFonts w:cs="B Zar" w:hint="cs"/>
                <w:sz w:val="24"/>
                <w:szCs w:val="24"/>
                <w:rtl/>
              </w:rPr>
              <w:t>10-8</w:t>
            </w:r>
          </w:p>
        </w:tc>
        <w:tc>
          <w:tcPr>
            <w:tcW w:w="4110" w:type="dxa"/>
          </w:tcPr>
          <w:p w:rsidR="006B043D" w:rsidRPr="00A1430E" w:rsidRDefault="006B043D" w:rsidP="00A1430E">
            <w:pPr>
              <w:spacing w:line="240" w:lineRule="auto"/>
              <w:jc w:val="both"/>
              <w:rPr>
                <w:rFonts w:cs="B Nazanin"/>
                <w:rtl/>
              </w:rPr>
            </w:pPr>
            <w:r w:rsidRPr="00A1430E">
              <w:rPr>
                <w:rFonts w:cs="B Nazanin" w:hint="cs"/>
                <w:rtl/>
              </w:rPr>
              <w:t>سینتیک درجه صفر، اول و دوم</w:t>
            </w:r>
          </w:p>
        </w:tc>
        <w:tc>
          <w:tcPr>
            <w:tcW w:w="1276" w:type="dxa"/>
          </w:tcPr>
          <w:p w:rsidR="006B043D" w:rsidRPr="008159BD" w:rsidRDefault="006B043D" w:rsidP="009D7D40">
            <w:pPr>
              <w:spacing w:after="0" w:line="240" w:lineRule="auto"/>
              <w:jc w:val="center"/>
              <w:rPr>
                <w:rFonts w:cs="B Zar"/>
                <w:sz w:val="24"/>
                <w:szCs w:val="24"/>
                <w:rtl/>
              </w:rPr>
            </w:pPr>
            <w:r>
              <w:rPr>
                <w:rFonts w:cs="B Zar" w:hint="cs"/>
                <w:sz w:val="24"/>
                <w:szCs w:val="24"/>
                <w:rtl/>
              </w:rPr>
              <w:t xml:space="preserve">دکتر </w:t>
            </w:r>
            <w:r>
              <w:rPr>
                <w:rFonts w:cs="B Zar" w:hint="cs"/>
                <w:sz w:val="24"/>
                <w:szCs w:val="24"/>
                <w:rtl/>
              </w:rPr>
              <w:lastRenderedPageBreak/>
              <w:t>نورمرادی</w:t>
            </w:r>
          </w:p>
        </w:tc>
        <w:tc>
          <w:tcPr>
            <w:tcW w:w="2093" w:type="dxa"/>
          </w:tcPr>
          <w:p w:rsidR="006B043D" w:rsidRPr="008159BD" w:rsidRDefault="006B043D" w:rsidP="009D7D40">
            <w:pPr>
              <w:spacing w:after="0" w:line="240" w:lineRule="auto"/>
              <w:jc w:val="center"/>
              <w:rPr>
                <w:rFonts w:cs="B Zar"/>
                <w:sz w:val="24"/>
                <w:szCs w:val="24"/>
                <w:rtl/>
              </w:rPr>
            </w:pPr>
            <w:r>
              <w:rPr>
                <w:rFonts w:cs="B Zar" w:hint="cs"/>
                <w:sz w:val="24"/>
                <w:szCs w:val="24"/>
                <w:rtl/>
              </w:rPr>
              <w:lastRenderedPageBreak/>
              <w:t xml:space="preserve">مطالعه مطالب گذشته و </w:t>
            </w:r>
            <w:r>
              <w:rPr>
                <w:rFonts w:cs="B Zar" w:hint="cs"/>
                <w:sz w:val="24"/>
                <w:szCs w:val="24"/>
                <w:rtl/>
              </w:rPr>
              <w:lastRenderedPageBreak/>
              <w:t>آشنایی با مطالب جلسه اینده</w:t>
            </w:r>
          </w:p>
        </w:tc>
      </w:tr>
      <w:tr w:rsidR="006B043D" w:rsidRPr="008159BD" w:rsidTr="00C32313">
        <w:tc>
          <w:tcPr>
            <w:tcW w:w="770" w:type="dxa"/>
          </w:tcPr>
          <w:p w:rsidR="006B043D" w:rsidRPr="008159BD" w:rsidRDefault="006B043D" w:rsidP="0041688F">
            <w:pPr>
              <w:spacing w:after="0" w:line="240" w:lineRule="auto"/>
              <w:jc w:val="center"/>
              <w:rPr>
                <w:rFonts w:cs="B Zar"/>
                <w:sz w:val="24"/>
                <w:szCs w:val="24"/>
                <w:rtl/>
              </w:rPr>
            </w:pPr>
            <w:r w:rsidRPr="008159BD">
              <w:rPr>
                <w:rFonts w:cs="B Zar" w:hint="cs"/>
                <w:sz w:val="24"/>
                <w:szCs w:val="24"/>
                <w:rtl/>
              </w:rPr>
              <w:lastRenderedPageBreak/>
              <w:t>4</w:t>
            </w:r>
          </w:p>
        </w:tc>
        <w:tc>
          <w:tcPr>
            <w:tcW w:w="993" w:type="dxa"/>
          </w:tcPr>
          <w:p w:rsidR="006B043D" w:rsidRPr="008159BD" w:rsidRDefault="006B043D" w:rsidP="00FB3070">
            <w:pPr>
              <w:spacing w:after="0" w:line="240" w:lineRule="auto"/>
              <w:jc w:val="center"/>
              <w:rPr>
                <w:rFonts w:cs="B Zar"/>
                <w:sz w:val="24"/>
                <w:szCs w:val="24"/>
                <w:rtl/>
              </w:rPr>
            </w:pPr>
            <w:r>
              <w:rPr>
                <w:rFonts w:cs="B Zar" w:hint="cs"/>
                <w:sz w:val="24"/>
                <w:szCs w:val="24"/>
                <w:rtl/>
              </w:rPr>
              <w:t>10-8</w:t>
            </w:r>
          </w:p>
        </w:tc>
        <w:tc>
          <w:tcPr>
            <w:tcW w:w="4110" w:type="dxa"/>
          </w:tcPr>
          <w:p w:rsidR="006B043D" w:rsidRPr="00A1430E" w:rsidRDefault="006B043D" w:rsidP="00A1430E">
            <w:pPr>
              <w:spacing w:line="240" w:lineRule="auto"/>
              <w:jc w:val="both"/>
              <w:rPr>
                <w:rFonts w:cs="B Nazanin"/>
                <w:rtl/>
              </w:rPr>
            </w:pPr>
            <w:r w:rsidRPr="00A1430E">
              <w:rPr>
                <w:rFonts w:cs="B Nazanin" w:hint="cs"/>
                <w:rtl/>
              </w:rPr>
              <w:t xml:space="preserve">تعریف راکتور و انواع راکتورهای مورد استفاده در فرایندهای مختلف </w:t>
            </w:r>
          </w:p>
        </w:tc>
        <w:tc>
          <w:tcPr>
            <w:tcW w:w="1276" w:type="dxa"/>
          </w:tcPr>
          <w:p w:rsidR="006B043D" w:rsidRPr="008159BD" w:rsidRDefault="006B043D" w:rsidP="009D7D40">
            <w:pPr>
              <w:spacing w:after="0" w:line="240" w:lineRule="auto"/>
              <w:jc w:val="center"/>
              <w:rPr>
                <w:rFonts w:cs="B Zar"/>
                <w:sz w:val="24"/>
                <w:szCs w:val="24"/>
                <w:rtl/>
              </w:rPr>
            </w:pPr>
            <w:r>
              <w:rPr>
                <w:rFonts w:cs="B Zar" w:hint="cs"/>
                <w:sz w:val="24"/>
                <w:szCs w:val="24"/>
                <w:rtl/>
              </w:rPr>
              <w:t>دکتر نورمرادی</w:t>
            </w:r>
          </w:p>
        </w:tc>
        <w:tc>
          <w:tcPr>
            <w:tcW w:w="2093" w:type="dxa"/>
          </w:tcPr>
          <w:p w:rsidR="006B043D" w:rsidRPr="008159BD" w:rsidRDefault="006B043D"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6B043D" w:rsidRPr="008159BD" w:rsidTr="00C32313">
        <w:tc>
          <w:tcPr>
            <w:tcW w:w="770" w:type="dxa"/>
          </w:tcPr>
          <w:p w:rsidR="006B043D" w:rsidRPr="008159BD" w:rsidRDefault="006B043D" w:rsidP="0041688F">
            <w:pPr>
              <w:spacing w:after="0" w:line="240" w:lineRule="auto"/>
              <w:jc w:val="center"/>
              <w:rPr>
                <w:rFonts w:cs="B Zar"/>
                <w:sz w:val="24"/>
                <w:szCs w:val="24"/>
                <w:rtl/>
              </w:rPr>
            </w:pPr>
            <w:r w:rsidRPr="008159BD">
              <w:rPr>
                <w:rFonts w:cs="B Zar" w:hint="cs"/>
                <w:sz w:val="24"/>
                <w:szCs w:val="24"/>
                <w:rtl/>
              </w:rPr>
              <w:t>5</w:t>
            </w:r>
          </w:p>
        </w:tc>
        <w:tc>
          <w:tcPr>
            <w:tcW w:w="993" w:type="dxa"/>
          </w:tcPr>
          <w:p w:rsidR="006B043D" w:rsidRPr="008159BD" w:rsidRDefault="006B043D" w:rsidP="00FB3070">
            <w:pPr>
              <w:spacing w:after="0" w:line="240" w:lineRule="auto"/>
              <w:jc w:val="center"/>
              <w:rPr>
                <w:rFonts w:cs="B Zar"/>
                <w:sz w:val="24"/>
                <w:szCs w:val="24"/>
                <w:rtl/>
              </w:rPr>
            </w:pPr>
            <w:r>
              <w:rPr>
                <w:rFonts w:cs="B Zar" w:hint="cs"/>
                <w:sz w:val="24"/>
                <w:szCs w:val="24"/>
                <w:rtl/>
              </w:rPr>
              <w:t>10-8</w:t>
            </w:r>
          </w:p>
        </w:tc>
        <w:tc>
          <w:tcPr>
            <w:tcW w:w="4110" w:type="dxa"/>
          </w:tcPr>
          <w:p w:rsidR="006B043D" w:rsidRPr="00A1430E" w:rsidRDefault="006B043D" w:rsidP="00B87182">
            <w:pPr>
              <w:spacing w:line="240" w:lineRule="auto"/>
              <w:jc w:val="both"/>
              <w:rPr>
                <w:rFonts w:cs="B Nazanin"/>
                <w:rtl/>
              </w:rPr>
            </w:pPr>
            <w:r>
              <w:rPr>
                <w:rFonts w:cs="B Nazanin" w:hint="cs"/>
                <w:rtl/>
              </w:rPr>
              <w:t xml:space="preserve">ته نشيني، </w:t>
            </w:r>
            <w:r w:rsidRPr="00A1430E">
              <w:rPr>
                <w:rFonts w:cs="B Nazanin" w:hint="cs"/>
                <w:rtl/>
              </w:rPr>
              <w:t>عوامل موثر در ته نشيني</w:t>
            </w:r>
            <w:r>
              <w:rPr>
                <w:rFonts w:cs="B Nazanin" w:hint="cs"/>
                <w:rtl/>
              </w:rPr>
              <w:t xml:space="preserve"> و انواع سیستم های ته نشینی آب و فاضلاب</w:t>
            </w:r>
          </w:p>
        </w:tc>
        <w:tc>
          <w:tcPr>
            <w:tcW w:w="1276" w:type="dxa"/>
          </w:tcPr>
          <w:p w:rsidR="006B043D" w:rsidRPr="008159BD" w:rsidRDefault="006B043D" w:rsidP="009D7D40">
            <w:pPr>
              <w:spacing w:after="0" w:line="240" w:lineRule="auto"/>
              <w:jc w:val="center"/>
              <w:rPr>
                <w:rFonts w:cs="B Zar"/>
                <w:sz w:val="24"/>
                <w:szCs w:val="24"/>
                <w:rtl/>
              </w:rPr>
            </w:pPr>
            <w:r>
              <w:rPr>
                <w:rFonts w:cs="B Zar" w:hint="cs"/>
                <w:sz w:val="24"/>
                <w:szCs w:val="24"/>
                <w:rtl/>
              </w:rPr>
              <w:t>دکتر نورمرادی</w:t>
            </w:r>
          </w:p>
        </w:tc>
        <w:tc>
          <w:tcPr>
            <w:tcW w:w="2093" w:type="dxa"/>
          </w:tcPr>
          <w:p w:rsidR="006B043D" w:rsidRPr="008159BD" w:rsidRDefault="006B043D"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6B043D" w:rsidRPr="00E27F2C" w:rsidTr="00C32313">
        <w:tc>
          <w:tcPr>
            <w:tcW w:w="770" w:type="dxa"/>
          </w:tcPr>
          <w:p w:rsidR="006B043D" w:rsidRPr="008159BD" w:rsidRDefault="006B043D" w:rsidP="0041688F">
            <w:pPr>
              <w:spacing w:after="0" w:line="240" w:lineRule="auto"/>
              <w:jc w:val="center"/>
              <w:rPr>
                <w:rFonts w:cs="B Zar"/>
                <w:sz w:val="24"/>
                <w:szCs w:val="24"/>
                <w:rtl/>
              </w:rPr>
            </w:pPr>
            <w:r w:rsidRPr="008159BD">
              <w:rPr>
                <w:rFonts w:cs="B Zar" w:hint="cs"/>
                <w:sz w:val="24"/>
                <w:szCs w:val="24"/>
                <w:rtl/>
              </w:rPr>
              <w:t>6</w:t>
            </w:r>
          </w:p>
        </w:tc>
        <w:tc>
          <w:tcPr>
            <w:tcW w:w="993" w:type="dxa"/>
          </w:tcPr>
          <w:p w:rsidR="006B043D" w:rsidRPr="008159BD" w:rsidRDefault="006B043D" w:rsidP="00FB3070">
            <w:pPr>
              <w:spacing w:after="0" w:line="240" w:lineRule="auto"/>
              <w:jc w:val="center"/>
              <w:rPr>
                <w:rFonts w:cs="B Zar"/>
                <w:sz w:val="24"/>
                <w:szCs w:val="24"/>
                <w:rtl/>
              </w:rPr>
            </w:pPr>
            <w:r>
              <w:rPr>
                <w:rFonts w:cs="B Zar" w:hint="cs"/>
                <w:sz w:val="24"/>
                <w:szCs w:val="24"/>
                <w:rtl/>
              </w:rPr>
              <w:t>10-8</w:t>
            </w:r>
          </w:p>
        </w:tc>
        <w:tc>
          <w:tcPr>
            <w:tcW w:w="4110" w:type="dxa"/>
          </w:tcPr>
          <w:p w:rsidR="006B043D" w:rsidRPr="00821BB8" w:rsidRDefault="006B043D" w:rsidP="00E27F2C">
            <w:pPr>
              <w:spacing w:line="240" w:lineRule="auto"/>
              <w:jc w:val="both"/>
              <w:rPr>
                <w:rFonts w:cs="B Nazanin"/>
                <w:rtl/>
              </w:rPr>
            </w:pPr>
            <w:r w:rsidRPr="00821BB8">
              <w:rPr>
                <w:rFonts w:cs="B Nazanin" w:hint="cs"/>
                <w:rtl/>
              </w:rPr>
              <w:t>مفهوم شيمي کلوئيدي، انعقاد، لخته سازی و عوامل موثر بر آن</w:t>
            </w:r>
          </w:p>
        </w:tc>
        <w:tc>
          <w:tcPr>
            <w:tcW w:w="1276" w:type="dxa"/>
          </w:tcPr>
          <w:p w:rsidR="006B043D" w:rsidRPr="008159BD" w:rsidRDefault="006B043D" w:rsidP="009D7D40">
            <w:pPr>
              <w:spacing w:after="0" w:line="240" w:lineRule="auto"/>
              <w:jc w:val="center"/>
              <w:rPr>
                <w:rFonts w:cs="B Zar"/>
                <w:sz w:val="24"/>
                <w:szCs w:val="24"/>
                <w:rtl/>
              </w:rPr>
            </w:pPr>
            <w:r>
              <w:rPr>
                <w:rFonts w:cs="B Zar" w:hint="cs"/>
                <w:sz w:val="24"/>
                <w:szCs w:val="24"/>
                <w:rtl/>
              </w:rPr>
              <w:t>دکتر نورمرادی</w:t>
            </w:r>
          </w:p>
        </w:tc>
        <w:tc>
          <w:tcPr>
            <w:tcW w:w="2093" w:type="dxa"/>
          </w:tcPr>
          <w:p w:rsidR="006B043D" w:rsidRPr="008159BD" w:rsidRDefault="006B043D"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6B043D" w:rsidRPr="00E27F2C" w:rsidTr="00C32313">
        <w:tc>
          <w:tcPr>
            <w:tcW w:w="770" w:type="dxa"/>
          </w:tcPr>
          <w:p w:rsidR="006B043D" w:rsidRPr="008159BD" w:rsidRDefault="006B043D" w:rsidP="0041688F">
            <w:pPr>
              <w:spacing w:after="0" w:line="240" w:lineRule="auto"/>
              <w:jc w:val="center"/>
              <w:rPr>
                <w:rFonts w:cs="B Zar"/>
                <w:sz w:val="24"/>
                <w:szCs w:val="24"/>
                <w:rtl/>
              </w:rPr>
            </w:pPr>
            <w:r w:rsidRPr="008159BD">
              <w:rPr>
                <w:rFonts w:cs="B Zar" w:hint="cs"/>
                <w:sz w:val="24"/>
                <w:szCs w:val="24"/>
                <w:rtl/>
              </w:rPr>
              <w:t>7</w:t>
            </w:r>
          </w:p>
        </w:tc>
        <w:tc>
          <w:tcPr>
            <w:tcW w:w="993" w:type="dxa"/>
          </w:tcPr>
          <w:p w:rsidR="006B043D" w:rsidRPr="008159BD" w:rsidRDefault="006B043D" w:rsidP="00FB3070">
            <w:pPr>
              <w:spacing w:after="0" w:line="240" w:lineRule="auto"/>
              <w:jc w:val="center"/>
              <w:rPr>
                <w:rFonts w:cs="B Zar"/>
                <w:sz w:val="24"/>
                <w:szCs w:val="24"/>
                <w:rtl/>
              </w:rPr>
            </w:pPr>
            <w:r>
              <w:rPr>
                <w:rFonts w:cs="B Zar" w:hint="cs"/>
                <w:sz w:val="24"/>
                <w:szCs w:val="24"/>
                <w:rtl/>
              </w:rPr>
              <w:t>10-8</w:t>
            </w:r>
          </w:p>
        </w:tc>
        <w:tc>
          <w:tcPr>
            <w:tcW w:w="4110" w:type="dxa"/>
          </w:tcPr>
          <w:p w:rsidR="006B043D" w:rsidRPr="00E27F2C" w:rsidRDefault="006B043D" w:rsidP="00E27F2C">
            <w:pPr>
              <w:spacing w:line="240" w:lineRule="auto"/>
              <w:jc w:val="both"/>
              <w:rPr>
                <w:rFonts w:cs="B Nazanin"/>
                <w:rtl/>
              </w:rPr>
            </w:pPr>
            <w:r w:rsidRPr="00E27F2C">
              <w:rPr>
                <w:rFonts w:cs="B Nazanin" w:hint="cs"/>
                <w:rtl/>
              </w:rPr>
              <w:t>جذب سطحی و عوامل موثر بر آن</w:t>
            </w:r>
          </w:p>
        </w:tc>
        <w:tc>
          <w:tcPr>
            <w:tcW w:w="1276" w:type="dxa"/>
          </w:tcPr>
          <w:p w:rsidR="006B043D" w:rsidRPr="008159BD" w:rsidRDefault="006B043D" w:rsidP="009D7D40">
            <w:pPr>
              <w:spacing w:after="0" w:line="240" w:lineRule="auto"/>
              <w:jc w:val="center"/>
              <w:rPr>
                <w:rFonts w:cs="B Zar"/>
                <w:sz w:val="24"/>
                <w:szCs w:val="24"/>
                <w:rtl/>
              </w:rPr>
            </w:pPr>
            <w:r>
              <w:rPr>
                <w:rFonts w:cs="B Zar" w:hint="cs"/>
                <w:sz w:val="24"/>
                <w:szCs w:val="24"/>
                <w:rtl/>
              </w:rPr>
              <w:t>دکتر نورمرادی</w:t>
            </w:r>
          </w:p>
        </w:tc>
        <w:tc>
          <w:tcPr>
            <w:tcW w:w="2093" w:type="dxa"/>
          </w:tcPr>
          <w:p w:rsidR="006B043D" w:rsidRPr="008159BD" w:rsidRDefault="006B043D"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6B043D" w:rsidRPr="00E27F2C" w:rsidTr="00C32313">
        <w:tc>
          <w:tcPr>
            <w:tcW w:w="770" w:type="dxa"/>
          </w:tcPr>
          <w:p w:rsidR="006B043D" w:rsidRPr="008159BD" w:rsidRDefault="006B043D" w:rsidP="0041688F">
            <w:pPr>
              <w:spacing w:after="0" w:line="240" w:lineRule="auto"/>
              <w:jc w:val="center"/>
              <w:rPr>
                <w:rFonts w:cs="B Zar"/>
                <w:sz w:val="24"/>
                <w:szCs w:val="24"/>
                <w:rtl/>
              </w:rPr>
            </w:pPr>
            <w:r w:rsidRPr="008159BD">
              <w:rPr>
                <w:rFonts w:cs="B Zar" w:hint="cs"/>
                <w:sz w:val="24"/>
                <w:szCs w:val="24"/>
                <w:rtl/>
              </w:rPr>
              <w:t>8</w:t>
            </w:r>
          </w:p>
        </w:tc>
        <w:tc>
          <w:tcPr>
            <w:tcW w:w="993" w:type="dxa"/>
          </w:tcPr>
          <w:p w:rsidR="006B043D" w:rsidRPr="008159BD" w:rsidRDefault="006B043D" w:rsidP="00FB3070">
            <w:pPr>
              <w:spacing w:after="0" w:line="240" w:lineRule="auto"/>
              <w:jc w:val="center"/>
              <w:rPr>
                <w:rFonts w:cs="B Zar"/>
                <w:sz w:val="24"/>
                <w:szCs w:val="24"/>
                <w:rtl/>
              </w:rPr>
            </w:pPr>
            <w:r>
              <w:rPr>
                <w:rFonts w:cs="B Zar" w:hint="cs"/>
                <w:sz w:val="24"/>
                <w:szCs w:val="24"/>
                <w:rtl/>
              </w:rPr>
              <w:t>10-8</w:t>
            </w:r>
          </w:p>
        </w:tc>
        <w:tc>
          <w:tcPr>
            <w:tcW w:w="4110" w:type="dxa"/>
          </w:tcPr>
          <w:p w:rsidR="006B043D" w:rsidRPr="00E27F2C" w:rsidRDefault="006B043D" w:rsidP="00E27F2C">
            <w:pPr>
              <w:spacing w:line="240" w:lineRule="auto"/>
              <w:jc w:val="both"/>
              <w:rPr>
                <w:rFonts w:cs="B Nazanin"/>
                <w:rtl/>
              </w:rPr>
            </w:pPr>
            <w:r w:rsidRPr="00E27F2C">
              <w:rPr>
                <w:rFonts w:cs="B Nazanin" w:hint="cs"/>
                <w:rtl/>
              </w:rPr>
              <w:t>انواع ایزوترم ها در جذب سطحی و نحوه تعیین آن</w:t>
            </w:r>
          </w:p>
        </w:tc>
        <w:tc>
          <w:tcPr>
            <w:tcW w:w="1276" w:type="dxa"/>
          </w:tcPr>
          <w:p w:rsidR="006B043D" w:rsidRPr="008159BD" w:rsidRDefault="006B043D" w:rsidP="009D7D40">
            <w:pPr>
              <w:spacing w:after="0" w:line="240" w:lineRule="auto"/>
              <w:jc w:val="center"/>
              <w:rPr>
                <w:rFonts w:cs="B Zar"/>
                <w:sz w:val="24"/>
                <w:szCs w:val="24"/>
                <w:rtl/>
              </w:rPr>
            </w:pPr>
            <w:r>
              <w:rPr>
                <w:rFonts w:cs="B Zar" w:hint="cs"/>
                <w:sz w:val="24"/>
                <w:szCs w:val="24"/>
                <w:rtl/>
              </w:rPr>
              <w:t>دکتر نورمرادی</w:t>
            </w:r>
          </w:p>
        </w:tc>
        <w:tc>
          <w:tcPr>
            <w:tcW w:w="2093" w:type="dxa"/>
          </w:tcPr>
          <w:p w:rsidR="006B043D" w:rsidRPr="008159BD" w:rsidRDefault="006B043D"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6B043D" w:rsidRPr="00E27F2C" w:rsidTr="00C32313">
        <w:tc>
          <w:tcPr>
            <w:tcW w:w="770" w:type="dxa"/>
          </w:tcPr>
          <w:p w:rsidR="006B043D" w:rsidRPr="008159BD" w:rsidRDefault="006B043D" w:rsidP="0041688F">
            <w:pPr>
              <w:spacing w:after="0" w:line="240" w:lineRule="auto"/>
              <w:jc w:val="center"/>
              <w:rPr>
                <w:rFonts w:cs="B Zar"/>
                <w:sz w:val="24"/>
                <w:szCs w:val="24"/>
                <w:rtl/>
              </w:rPr>
            </w:pPr>
            <w:r w:rsidRPr="008159BD">
              <w:rPr>
                <w:rFonts w:cs="B Zar" w:hint="cs"/>
                <w:sz w:val="24"/>
                <w:szCs w:val="24"/>
                <w:rtl/>
              </w:rPr>
              <w:t>9</w:t>
            </w:r>
          </w:p>
        </w:tc>
        <w:tc>
          <w:tcPr>
            <w:tcW w:w="993" w:type="dxa"/>
          </w:tcPr>
          <w:p w:rsidR="006B043D" w:rsidRPr="008159BD" w:rsidRDefault="006B043D" w:rsidP="00FB3070">
            <w:pPr>
              <w:spacing w:after="0" w:line="240" w:lineRule="auto"/>
              <w:jc w:val="center"/>
              <w:rPr>
                <w:rFonts w:cs="B Zar"/>
                <w:sz w:val="24"/>
                <w:szCs w:val="24"/>
                <w:rtl/>
              </w:rPr>
            </w:pPr>
            <w:r>
              <w:rPr>
                <w:rFonts w:cs="B Zar" w:hint="cs"/>
                <w:sz w:val="24"/>
                <w:szCs w:val="24"/>
                <w:rtl/>
              </w:rPr>
              <w:t>10-8</w:t>
            </w:r>
          </w:p>
        </w:tc>
        <w:tc>
          <w:tcPr>
            <w:tcW w:w="4110" w:type="dxa"/>
          </w:tcPr>
          <w:p w:rsidR="006B043D" w:rsidRPr="00E27F2C" w:rsidRDefault="006B043D" w:rsidP="00E27F2C">
            <w:pPr>
              <w:spacing w:line="240" w:lineRule="auto"/>
              <w:jc w:val="both"/>
              <w:rPr>
                <w:rFonts w:cs="B Nazanin"/>
                <w:rtl/>
              </w:rPr>
            </w:pPr>
            <w:r w:rsidRPr="00E27F2C">
              <w:rPr>
                <w:rFonts w:cs="B Nazanin" w:hint="cs"/>
                <w:rtl/>
              </w:rPr>
              <w:t>انواع جاذب ها و نحوه کاربرد آن در سیستم های تصفیه</w:t>
            </w:r>
          </w:p>
        </w:tc>
        <w:tc>
          <w:tcPr>
            <w:tcW w:w="1276" w:type="dxa"/>
          </w:tcPr>
          <w:p w:rsidR="006B043D" w:rsidRPr="008159BD" w:rsidRDefault="006B043D" w:rsidP="009D7D40">
            <w:pPr>
              <w:spacing w:after="0" w:line="240" w:lineRule="auto"/>
              <w:jc w:val="center"/>
              <w:rPr>
                <w:rFonts w:cs="B Zar"/>
                <w:sz w:val="24"/>
                <w:szCs w:val="24"/>
                <w:rtl/>
              </w:rPr>
            </w:pPr>
            <w:r>
              <w:rPr>
                <w:rFonts w:cs="B Zar" w:hint="cs"/>
                <w:sz w:val="24"/>
                <w:szCs w:val="24"/>
                <w:rtl/>
              </w:rPr>
              <w:t>دکتر نورمرادی</w:t>
            </w:r>
          </w:p>
        </w:tc>
        <w:tc>
          <w:tcPr>
            <w:tcW w:w="2093" w:type="dxa"/>
          </w:tcPr>
          <w:p w:rsidR="006B043D" w:rsidRPr="008159BD" w:rsidRDefault="006B043D"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6B043D" w:rsidRPr="00E27F2C" w:rsidTr="00C32313">
        <w:tc>
          <w:tcPr>
            <w:tcW w:w="770" w:type="dxa"/>
          </w:tcPr>
          <w:p w:rsidR="006B043D" w:rsidRPr="008159BD" w:rsidRDefault="006B043D" w:rsidP="00B87182">
            <w:pPr>
              <w:spacing w:after="0" w:line="240" w:lineRule="auto"/>
              <w:jc w:val="center"/>
              <w:rPr>
                <w:rFonts w:cs="B Zar"/>
                <w:sz w:val="24"/>
                <w:szCs w:val="24"/>
                <w:rtl/>
              </w:rPr>
            </w:pPr>
            <w:r w:rsidRPr="008159BD">
              <w:rPr>
                <w:rFonts w:cs="B Zar" w:hint="cs"/>
                <w:sz w:val="24"/>
                <w:szCs w:val="24"/>
                <w:rtl/>
              </w:rPr>
              <w:t>10</w:t>
            </w:r>
          </w:p>
        </w:tc>
        <w:tc>
          <w:tcPr>
            <w:tcW w:w="993" w:type="dxa"/>
          </w:tcPr>
          <w:p w:rsidR="006B043D" w:rsidRPr="008159BD" w:rsidRDefault="006B043D" w:rsidP="00FB3070">
            <w:pPr>
              <w:spacing w:after="0" w:line="240" w:lineRule="auto"/>
              <w:jc w:val="center"/>
              <w:rPr>
                <w:rFonts w:cs="B Zar"/>
                <w:sz w:val="24"/>
                <w:szCs w:val="24"/>
                <w:rtl/>
              </w:rPr>
            </w:pPr>
            <w:r>
              <w:rPr>
                <w:rFonts w:cs="B Zar" w:hint="cs"/>
                <w:sz w:val="24"/>
                <w:szCs w:val="24"/>
                <w:rtl/>
              </w:rPr>
              <w:t>10-8</w:t>
            </w:r>
          </w:p>
        </w:tc>
        <w:tc>
          <w:tcPr>
            <w:tcW w:w="4110" w:type="dxa"/>
          </w:tcPr>
          <w:p w:rsidR="006B043D" w:rsidRPr="00E27F2C" w:rsidRDefault="006B043D" w:rsidP="000F68A4">
            <w:pPr>
              <w:spacing w:line="240" w:lineRule="auto"/>
              <w:jc w:val="both"/>
              <w:rPr>
                <w:rFonts w:cs="B Nazanin"/>
                <w:rtl/>
              </w:rPr>
            </w:pPr>
            <w:r>
              <w:rPr>
                <w:rFonts w:cs="B Nazanin" w:hint="cs"/>
                <w:rtl/>
              </w:rPr>
              <w:t>میان ترم و ارائه روش های</w:t>
            </w:r>
            <w:r w:rsidRPr="00E27F2C">
              <w:rPr>
                <w:rFonts w:cs="B Nazanin" w:hint="cs"/>
                <w:rtl/>
              </w:rPr>
              <w:t xml:space="preserve"> غشایی و انواع غشاها</w:t>
            </w:r>
          </w:p>
        </w:tc>
        <w:tc>
          <w:tcPr>
            <w:tcW w:w="1276" w:type="dxa"/>
          </w:tcPr>
          <w:p w:rsidR="006B043D" w:rsidRPr="008159BD" w:rsidRDefault="006B043D" w:rsidP="009D7D40">
            <w:pPr>
              <w:spacing w:after="0" w:line="240" w:lineRule="auto"/>
              <w:jc w:val="center"/>
              <w:rPr>
                <w:rFonts w:cs="B Zar"/>
                <w:sz w:val="24"/>
                <w:szCs w:val="24"/>
                <w:rtl/>
              </w:rPr>
            </w:pPr>
            <w:r>
              <w:rPr>
                <w:rFonts w:cs="B Zar" w:hint="cs"/>
                <w:sz w:val="24"/>
                <w:szCs w:val="24"/>
                <w:rtl/>
              </w:rPr>
              <w:t>دکتر نورمرادی</w:t>
            </w:r>
          </w:p>
        </w:tc>
        <w:tc>
          <w:tcPr>
            <w:tcW w:w="2093" w:type="dxa"/>
          </w:tcPr>
          <w:p w:rsidR="006B043D" w:rsidRPr="008159BD" w:rsidRDefault="006B043D"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6B043D" w:rsidRPr="00E27F2C" w:rsidTr="00C32313">
        <w:tc>
          <w:tcPr>
            <w:tcW w:w="770" w:type="dxa"/>
          </w:tcPr>
          <w:p w:rsidR="006B043D" w:rsidRPr="008159BD" w:rsidRDefault="006B043D" w:rsidP="0041688F">
            <w:pPr>
              <w:spacing w:after="0" w:line="240" w:lineRule="auto"/>
              <w:jc w:val="center"/>
              <w:rPr>
                <w:rFonts w:cs="B Zar"/>
                <w:sz w:val="24"/>
                <w:szCs w:val="24"/>
                <w:rtl/>
              </w:rPr>
            </w:pPr>
            <w:r w:rsidRPr="008159BD">
              <w:rPr>
                <w:rFonts w:cs="B Zar" w:hint="cs"/>
                <w:sz w:val="24"/>
                <w:szCs w:val="24"/>
                <w:rtl/>
              </w:rPr>
              <w:t>11</w:t>
            </w:r>
          </w:p>
        </w:tc>
        <w:tc>
          <w:tcPr>
            <w:tcW w:w="993" w:type="dxa"/>
          </w:tcPr>
          <w:p w:rsidR="006B043D" w:rsidRPr="008159BD" w:rsidRDefault="006B043D" w:rsidP="00FB3070">
            <w:pPr>
              <w:spacing w:after="0" w:line="240" w:lineRule="auto"/>
              <w:jc w:val="center"/>
              <w:rPr>
                <w:rFonts w:cs="B Zar"/>
                <w:sz w:val="24"/>
                <w:szCs w:val="24"/>
                <w:rtl/>
              </w:rPr>
            </w:pPr>
            <w:r>
              <w:rPr>
                <w:rFonts w:cs="B Zar" w:hint="cs"/>
                <w:sz w:val="24"/>
                <w:szCs w:val="24"/>
                <w:rtl/>
              </w:rPr>
              <w:t>10-8</w:t>
            </w:r>
          </w:p>
        </w:tc>
        <w:tc>
          <w:tcPr>
            <w:tcW w:w="4110" w:type="dxa"/>
          </w:tcPr>
          <w:p w:rsidR="006B043D" w:rsidRPr="00E27F2C" w:rsidRDefault="006B043D" w:rsidP="00E27F2C">
            <w:pPr>
              <w:spacing w:line="240" w:lineRule="auto"/>
              <w:jc w:val="both"/>
              <w:rPr>
                <w:rFonts w:cs="B Nazanin"/>
                <w:rtl/>
              </w:rPr>
            </w:pPr>
            <w:r w:rsidRPr="00E27F2C">
              <w:rPr>
                <w:rFonts w:cs="B Nazanin" w:hint="cs"/>
                <w:rtl/>
              </w:rPr>
              <w:t xml:space="preserve">مکانسیم و خصوصیات غشاهاي </w:t>
            </w:r>
            <w:r w:rsidRPr="00E27F2C">
              <w:rPr>
                <w:rFonts w:cs="B Nazanin"/>
              </w:rPr>
              <w:t>RO, NF, UF, MF</w:t>
            </w:r>
            <w:r w:rsidRPr="00E27F2C">
              <w:rPr>
                <w:rFonts w:cs="B Nazanin" w:hint="cs"/>
                <w:rtl/>
              </w:rPr>
              <w:t xml:space="preserve"> </w:t>
            </w:r>
          </w:p>
        </w:tc>
        <w:tc>
          <w:tcPr>
            <w:tcW w:w="1276" w:type="dxa"/>
          </w:tcPr>
          <w:p w:rsidR="006B043D" w:rsidRPr="008159BD" w:rsidRDefault="006B043D" w:rsidP="009D7D40">
            <w:pPr>
              <w:spacing w:after="0" w:line="240" w:lineRule="auto"/>
              <w:jc w:val="center"/>
              <w:rPr>
                <w:rFonts w:cs="B Zar"/>
                <w:sz w:val="24"/>
                <w:szCs w:val="24"/>
                <w:rtl/>
              </w:rPr>
            </w:pPr>
            <w:r>
              <w:rPr>
                <w:rFonts w:cs="B Zar" w:hint="cs"/>
                <w:sz w:val="24"/>
                <w:szCs w:val="24"/>
                <w:rtl/>
              </w:rPr>
              <w:t>دکتر نورمرادی</w:t>
            </w:r>
          </w:p>
        </w:tc>
        <w:tc>
          <w:tcPr>
            <w:tcW w:w="2093" w:type="dxa"/>
          </w:tcPr>
          <w:p w:rsidR="006B043D" w:rsidRPr="008159BD" w:rsidRDefault="006B043D"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6B043D" w:rsidRPr="00E27F2C" w:rsidTr="00C32313">
        <w:tc>
          <w:tcPr>
            <w:tcW w:w="770" w:type="dxa"/>
          </w:tcPr>
          <w:p w:rsidR="006B043D" w:rsidRPr="008159BD" w:rsidRDefault="006B043D" w:rsidP="0041688F">
            <w:pPr>
              <w:spacing w:after="0" w:line="240" w:lineRule="auto"/>
              <w:jc w:val="center"/>
              <w:rPr>
                <w:rFonts w:cs="B Zar"/>
                <w:sz w:val="24"/>
                <w:szCs w:val="24"/>
                <w:rtl/>
              </w:rPr>
            </w:pPr>
            <w:r w:rsidRPr="008159BD">
              <w:rPr>
                <w:rFonts w:cs="B Zar" w:hint="cs"/>
                <w:sz w:val="24"/>
                <w:szCs w:val="24"/>
                <w:rtl/>
              </w:rPr>
              <w:t>12</w:t>
            </w:r>
          </w:p>
        </w:tc>
        <w:tc>
          <w:tcPr>
            <w:tcW w:w="993" w:type="dxa"/>
          </w:tcPr>
          <w:p w:rsidR="006B043D" w:rsidRPr="008159BD" w:rsidRDefault="006B043D" w:rsidP="00FB3070">
            <w:pPr>
              <w:spacing w:after="0" w:line="240" w:lineRule="auto"/>
              <w:jc w:val="center"/>
              <w:rPr>
                <w:rFonts w:cs="B Zar"/>
                <w:sz w:val="24"/>
                <w:szCs w:val="24"/>
                <w:rtl/>
              </w:rPr>
            </w:pPr>
            <w:r>
              <w:rPr>
                <w:rFonts w:cs="B Zar" w:hint="cs"/>
                <w:sz w:val="24"/>
                <w:szCs w:val="24"/>
                <w:rtl/>
              </w:rPr>
              <w:t>10-8</w:t>
            </w:r>
          </w:p>
        </w:tc>
        <w:tc>
          <w:tcPr>
            <w:tcW w:w="4110" w:type="dxa"/>
          </w:tcPr>
          <w:p w:rsidR="006B043D" w:rsidRPr="00E27F2C" w:rsidRDefault="006B043D" w:rsidP="00E27F2C">
            <w:pPr>
              <w:spacing w:line="240" w:lineRule="auto"/>
              <w:jc w:val="both"/>
              <w:rPr>
                <w:rFonts w:cs="B Nazanin"/>
                <w:rtl/>
              </w:rPr>
            </w:pPr>
            <w:r w:rsidRPr="00E27F2C">
              <w:rPr>
                <w:rFonts w:cs="B Nazanin" w:hint="cs"/>
                <w:rtl/>
              </w:rPr>
              <w:t>اصول و تئوري اکسيداسيون شيميايي، عوامل موثر در واکنشهاي اکسيداسيون شيميايي</w:t>
            </w:r>
            <w:r>
              <w:rPr>
                <w:rFonts w:cs="B Nazanin" w:hint="cs"/>
                <w:rtl/>
              </w:rPr>
              <w:t xml:space="preserve"> (گندزدایی، </w:t>
            </w:r>
            <w:r>
              <w:rPr>
                <w:rFonts w:cs="B Nazanin"/>
              </w:rPr>
              <w:t>AOPs</w:t>
            </w:r>
            <w:r>
              <w:rPr>
                <w:rFonts w:cs="B Nazanin" w:hint="cs"/>
                <w:rtl/>
              </w:rPr>
              <w:t>)</w:t>
            </w:r>
          </w:p>
        </w:tc>
        <w:tc>
          <w:tcPr>
            <w:tcW w:w="1276" w:type="dxa"/>
          </w:tcPr>
          <w:p w:rsidR="006B043D" w:rsidRPr="008159BD" w:rsidRDefault="006B043D" w:rsidP="009D7D40">
            <w:pPr>
              <w:spacing w:after="0" w:line="240" w:lineRule="auto"/>
              <w:jc w:val="center"/>
              <w:rPr>
                <w:rFonts w:cs="B Zar"/>
                <w:sz w:val="24"/>
                <w:szCs w:val="24"/>
                <w:rtl/>
              </w:rPr>
            </w:pPr>
            <w:r>
              <w:rPr>
                <w:rFonts w:cs="B Zar" w:hint="cs"/>
                <w:sz w:val="24"/>
                <w:szCs w:val="24"/>
                <w:rtl/>
              </w:rPr>
              <w:t>دکتر نورمرادی</w:t>
            </w:r>
          </w:p>
        </w:tc>
        <w:tc>
          <w:tcPr>
            <w:tcW w:w="2093" w:type="dxa"/>
          </w:tcPr>
          <w:p w:rsidR="006B043D" w:rsidRPr="008159BD" w:rsidRDefault="006B043D"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6B043D" w:rsidRPr="00E27F2C" w:rsidTr="00C32313">
        <w:tc>
          <w:tcPr>
            <w:tcW w:w="770" w:type="dxa"/>
          </w:tcPr>
          <w:p w:rsidR="006B043D" w:rsidRPr="008159BD" w:rsidRDefault="006B043D" w:rsidP="0041688F">
            <w:pPr>
              <w:spacing w:after="0" w:line="240" w:lineRule="auto"/>
              <w:jc w:val="center"/>
              <w:rPr>
                <w:rFonts w:cs="B Zar"/>
                <w:sz w:val="24"/>
                <w:szCs w:val="24"/>
                <w:rtl/>
              </w:rPr>
            </w:pPr>
            <w:r w:rsidRPr="008159BD">
              <w:rPr>
                <w:rFonts w:cs="B Zar" w:hint="cs"/>
                <w:sz w:val="24"/>
                <w:szCs w:val="24"/>
                <w:rtl/>
              </w:rPr>
              <w:t>13</w:t>
            </w:r>
          </w:p>
        </w:tc>
        <w:tc>
          <w:tcPr>
            <w:tcW w:w="993" w:type="dxa"/>
          </w:tcPr>
          <w:p w:rsidR="006B043D" w:rsidRPr="008159BD" w:rsidRDefault="006B043D" w:rsidP="00FB3070">
            <w:pPr>
              <w:spacing w:after="0" w:line="240" w:lineRule="auto"/>
              <w:jc w:val="center"/>
              <w:rPr>
                <w:rFonts w:cs="B Zar"/>
                <w:sz w:val="24"/>
                <w:szCs w:val="24"/>
                <w:rtl/>
              </w:rPr>
            </w:pPr>
            <w:r>
              <w:rPr>
                <w:rFonts w:cs="B Zar" w:hint="cs"/>
                <w:sz w:val="24"/>
                <w:szCs w:val="24"/>
                <w:rtl/>
              </w:rPr>
              <w:t>10-8</w:t>
            </w:r>
          </w:p>
        </w:tc>
        <w:tc>
          <w:tcPr>
            <w:tcW w:w="4110" w:type="dxa"/>
          </w:tcPr>
          <w:p w:rsidR="006B043D" w:rsidRPr="00E27F2C" w:rsidRDefault="006B043D" w:rsidP="00E27F2C">
            <w:pPr>
              <w:spacing w:line="240" w:lineRule="auto"/>
              <w:jc w:val="both"/>
              <w:rPr>
                <w:rFonts w:cs="B Nazanin"/>
                <w:rtl/>
              </w:rPr>
            </w:pPr>
            <w:r w:rsidRPr="00E27F2C">
              <w:rPr>
                <w:rFonts w:cs="B Nazanin" w:hint="cs"/>
                <w:rtl/>
              </w:rPr>
              <w:t>-  اصول و تئوري فرآيندهاي بيولوژيکي را بيان کنند،  عوامل موثر فرآيندهاي بيولوژيکي را توضيح دهند</w:t>
            </w:r>
          </w:p>
        </w:tc>
        <w:tc>
          <w:tcPr>
            <w:tcW w:w="1276" w:type="dxa"/>
          </w:tcPr>
          <w:p w:rsidR="006B043D" w:rsidRPr="008159BD" w:rsidRDefault="006B043D" w:rsidP="009D7D40">
            <w:pPr>
              <w:spacing w:after="0" w:line="240" w:lineRule="auto"/>
              <w:jc w:val="center"/>
              <w:rPr>
                <w:rFonts w:cs="B Zar"/>
                <w:sz w:val="24"/>
                <w:szCs w:val="24"/>
                <w:rtl/>
              </w:rPr>
            </w:pPr>
            <w:r>
              <w:rPr>
                <w:rFonts w:cs="B Zar" w:hint="cs"/>
                <w:sz w:val="24"/>
                <w:szCs w:val="24"/>
                <w:rtl/>
              </w:rPr>
              <w:t>دکتر نورمرادی</w:t>
            </w:r>
          </w:p>
        </w:tc>
        <w:tc>
          <w:tcPr>
            <w:tcW w:w="2093" w:type="dxa"/>
          </w:tcPr>
          <w:p w:rsidR="006B043D" w:rsidRPr="008159BD" w:rsidRDefault="006B043D"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6B043D" w:rsidRPr="00E27F2C" w:rsidTr="00C32313">
        <w:tc>
          <w:tcPr>
            <w:tcW w:w="770" w:type="dxa"/>
          </w:tcPr>
          <w:p w:rsidR="006B043D" w:rsidRPr="008159BD" w:rsidRDefault="006B043D" w:rsidP="0041688F">
            <w:pPr>
              <w:spacing w:after="0" w:line="240" w:lineRule="auto"/>
              <w:jc w:val="center"/>
              <w:rPr>
                <w:rFonts w:cs="B Zar"/>
                <w:sz w:val="24"/>
                <w:szCs w:val="24"/>
                <w:rtl/>
              </w:rPr>
            </w:pPr>
            <w:r w:rsidRPr="008159BD">
              <w:rPr>
                <w:rFonts w:cs="B Zar" w:hint="cs"/>
                <w:sz w:val="24"/>
                <w:szCs w:val="24"/>
                <w:rtl/>
              </w:rPr>
              <w:t>14</w:t>
            </w:r>
          </w:p>
        </w:tc>
        <w:tc>
          <w:tcPr>
            <w:tcW w:w="993" w:type="dxa"/>
          </w:tcPr>
          <w:p w:rsidR="006B043D" w:rsidRPr="008159BD" w:rsidRDefault="006B043D" w:rsidP="00FB3070">
            <w:pPr>
              <w:spacing w:after="0" w:line="240" w:lineRule="auto"/>
              <w:jc w:val="center"/>
              <w:rPr>
                <w:rFonts w:cs="B Zar"/>
                <w:sz w:val="24"/>
                <w:szCs w:val="24"/>
                <w:rtl/>
              </w:rPr>
            </w:pPr>
            <w:r>
              <w:rPr>
                <w:rFonts w:cs="B Zar" w:hint="cs"/>
                <w:sz w:val="24"/>
                <w:szCs w:val="24"/>
                <w:rtl/>
              </w:rPr>
              <w:t>10-8</w:t>
            </w:r>
          </w:p>
        </w:tc>
        <w:tc>
          <w:tcPr>
            <w:tcW w:w="4110" w:type="dxa"/>
          </w:tcPr>
          <w:p w:rsidR="006B043D" w:rsidRPr="00E27F2C" w:rsidRDefault="006B043D" w:rsidP="00E27F2C">
            <w:pPr>
              <w:spacing w:line="240" w:lineRule="auto"/>
              <w:jc w:val="both"/>
              <w:rPr>
                <w:rFonts w:cs="B Nazanin"/>
                <w:rtl/>
              </w:rPr>
            </w:pPr>
            <w:r w:rsidRPr="00E27F2C">
              <w:rPr>
                <w:rFonts w:cs="B Nazanin" w:hint="cs"/>
                <w:rtl/>
              </w:rPr>
              <w:t>اصول رشد معلق و چسبيده</w:t>
            </w:r>
            <w:r>
              <w:rPr>
                <w:rFonts w:cs="B Nazanin" w:hint="cs"/>
                <w:rtl/>
              </w:rPr>
              <w:t xml:space="preserve"> در تصفیه فاضلاب</w:t>
            </w:r>
          </w:p>
        </w:tc>
        <w:tc>
          <w:tcPr>
            <w:tcW w:w="1276" w:type="dxa"/>
          </w:tcPr>
          <w:p w:rsidR="006B043D" w:rsidRPr="008159BD" w:rsidRDefault="006B043D" w:rsidP="009D7D40">
            <w:pPr>
              <w:spacing w:after="0" w:line="240" w:lineRule="auto"/>
              <w:jc w:val="center"/>
              <w:rPr>
                <w:rFonts w:cs="B Zar"/>
                <w:sz w:val="24"/>
                <w:szCs w:val="24"/>
                <w:rtl/>
              </w:rPr>
            </w:pPr>
            <w:r>
              <w:rPr>
                <w:rFonts w:cs="B Zar" w:hint="cs"/>
                <w:sz w:val="24"/>
                <w:szCs w:val="24"/>
                <w:rtl/>
              </w:rPr>
              <w:t>دکتر نورمرادی</w:t>
            </w:r>
          </w:p>
        </w:tc>
        <w:tc>
          <w:tcPr>
            <w:tcW w:w="2093" w:type="dxa"/>
          </w:tcPr>
          <w:p w:rsidR="006B043D" w:rsidRPr="008159BD" w:rsidRDefault="006B043D"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6B043D" w:rsidRPr="00E27F2C" w:rsidTr="00C32313">
        <w:tc>
          <w:tcPr>
            <w:tcW w:w="770" w:type="dxa"/>
          </w:tcPr>
          <w:p w:rsidR="006B043D" w:rsidRPr="008159BD" w:rsidRDefault="006B043D" w:rsidP="0041688F">
            <w:pPr>
              <w:spacing w:after="0" w:line="240" w:lineRule="auto"/>
              <w:jc w:val="center"/>
              <w:rPr>
                <w:rFonts w:cs="B Zar"/>
                <w:sz w:val="24"/>
                <w:szCs w:val="24"/>
                <w:rtl/>
              </w:rPr>
            </w:pPr>
            <w:r w:rsidRPr="008159BD">
              <w:rPr>
                <w:rFonts w:cs="B Zar" w:hint="cs"/>
                <w:sz w:val="24"/>
                <w:szCs w:val="24"/>
                <w:rtl/>
              </w:rPr>
              <w:lastRenderedPageBreak/>
              <w:t>15</w:t>
            </w:r>
          </w:p>
        </w:tc>
        <w:tc>
          <w:tcPr>
            <w:tcW w:w="993" w:type="dxa"/>
          </w:tcPr>
          <w:p w:rsidR="006B043D" w:rsidRPr="008159BD" w:rsidRDefault="006B043D" w:rsidP="00FB3070">
            <w:pPr>
              <w:spacing w:after="0" w:line="240" w:lineRule="auto"/>
              <w:jc w:val="center"/>
              <w:rPr>
                <w:rFonts w:cs="B Zar"/>
                <w:sz w:val="24"/>
                <w:szCs w:val="24"/>
                <w:rtl/>
              </w:rPr>
            </w:pPr>
            <w:r>
              <w:rPr>
                <w:rFonts w:cs="B Zar" w:hint="cs"/>
                <w:sz w:val="24"/>
                <w:szCs w:val="24"/>
                <w:rtl/>
              </w:rPr>
              <w:t>10-8</w:t>
            </w:r>
          </w:p>
        </w:tc>
        <w:tc>
          <w:tcPr>
            <w:tcW w:w="4110" w:type="dxa"/>
          </w:tcPr>
          <w:p w:rsidR="006B043D" w:rsidRPr="00E27F2C" w:rsidRDefault="006B043D" w:rsidP="00E27F2C">
            <w:pPr>
              <w:spacing w:line="240" w:lineRule="auto"/>
              <w:jc w:val="both"/>
              <w:rPr>
                <w:rFonts w:cs="B Nazanin"/>
                <w:rtl/>
              </w:rPr>
            </w:pPr>
            <w:r w:rsidRPr="00E27F2C">
              <w:rPr>
                <w:rFonts w:cs="B Nazanin" w:hint="cs"/>
                <w:rtl/>
              </w:rPr>
              <w:t>اصول و تئوري فرآيندهاي نيتريفيکاسيون و دنيتريفيکاسيون</w:t>
            </w:r>
          </w:p>
        </w:tc>
        <w:tc>
          <w:tcPr>
            <w:tcW w:w="1276" w:type="dxa"/>
          </w:tcPr>
          <w:p w:rsidR="006B043D" w:rsidRPr="008159BD" w:rsidRDefault="006B043D" w:rsidP="009D7D40">
            <w:pPr>
              <w:spacing w:after="0" w:line="240" w:lineRule="auto"/>
              <w:jc w:val="center"/>
              <w:rPr>
                <w:rFonts w:cs="B Zar"/>
                <w:sz w:val="24"/>
                <w:szCs w:val="24"/>
                <w:rtl/>
              </w:rPr>
            </w:pPr>
            <w:r>
              <w:rPr>
                <w:rFonts w:cs="B Zar" w:hint="cs"/>
                <w:sz w:val="24"/>
                <w:szCs w:val="24"/>
                <w:rtl/>
              </w:rPr>
              <w:t>دکتر نورمرادی</w:t>
            </w:r>
          </w:p>
        </w:tc>
        <w:tc>
          <w:tcPr>
            <w:tcW w:w="2093" w:type="dxa"/>
          </w:tcPr>
          <w:p w:rsidR="006B043D" w:rsidRPr="008159BD" w:rsidRDefault="006B043D"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6B043D" w:rsidRPr="00E27F2C" w:rsidTr="00C32313">
        <w:tc>
          <w:tcPr>
            <w:tcW w:w="770" w:type="dxa"/>
          </w:tcPr>
          <w:p w:rsidR="006B043D" w:rsidRPr="008159BD" w:rsidRDefault="006B043D" w:rsidP="0041688F">
            <w:pPr>
              <w:spacing w:after="0" w:line="240" w:lineRule="auto"/>
              <w:jc w:val="center"/>
              <w:rPr>
                <w:rFonts w:cs="B Zar"/>
                <w:sz w:val="24"/>
                <w:szCs w:val="24"/>
                <w:rtl/>
              </w:rPr>
            </w:pPr>
            <w:r w:rsidRPr="008159BD">
              <w:rPr>
                <w:rFonts w:cs="B Zar" w:hint="cs"/>
                <w:sz w:val="24"/>
                <w:szCs w:val="24"/>
                <w:rtl/>
              </w:rPr>
              <w:t>16</w:t>
            </w:r>
          </w:p>
        </w:tc>
        <w:tc>
          <w:tcPr>
            <w:tcW w:w="993" w:type="dxa"/>
          </w:tcPr>
          <w:p w:rsidR="006B043D" w:rsidRPr="008159BD" w:rsidRDefault="006B043D" w:rsidP="00FB3070">
            <w:pPr>
              <w:spacing w:after="0" w:line="240" w:lineRule="auto"/>
              <w:jc w:val="center"/>
              <w:rPr>
                <w:rFonts w:cs="B Zar"/>
                <w:sz w:val="24"/>
                <w:szCs w:val="24"/>
                <w:rtl/>
              </w:rPr>
            </w:pPr>
            <w:r>
              <w:rPr>
                <w:rFonts w:cs="B Zar" w:hint="cs"/>
                <w:sz w:val="24"/>
                <w:szCs w:val="24"/>
                <w:rtl/>
              </w:rPr>
              <w:t>10-8</w:t>
            </w:r>
          </w:p>
        </w:tc>
        <w:tc>
          <w:tcPr>
            <w:tcW w:w="4110" w:type="dxa"/>
          </w:tcPr>
          <w:p w:rsidR="006B043D" w:rsidRPr="00E27F2C" w:rsidRDefault="006B043D" w:rsidP="00E27F2C">
            <w:pPr>
              <w:spacing w:line="240" w:lineRule="auto"/>
              <w:jc w:val="both"/>
              <w:rPr>
                <w:rFonts w:cs="B Nazanin"/>
                <w:rtl/>
              </w:rPr>
            </w:pPr>
            <w:r w:rsidRPr="00E27F2C">
              <w:rPr>
                <w:rFonts w:cs="B Nazanin" w:hint="cs"/>
                <w:rtl/>
              </w:rPr>
              <w:t>اصول و تئوري فرآيندهاي حذف فسفر از فاضلاب ، اصول شيميايي حذف فسفر و عوامل موثر در آن، اصول بيولوژيکيي حذف فسفر و عوامل موثر در آن</w:t>
            </w:r>
          </w:p>
        </w:tc>
        <w:tc>
          <w:tcPr>
            <w:tcW w:w="1276" w:type="dxa"/>
          </w:tcPr>
          <w:p w:rsidR="006B043D" w:rsidRPr="008159BD" w:rsidRDefault="006B043D" w:rsidP="009D7D40">
            <w:pPr>
              <w:spacing w:after="0" w:line="240" w:lineRule="auto"/>
              <w:jc w:val="center"/>
              <w:rPr>
                <w:rFonts w:cs="B Zar"/>
                <w:sz w:val="24"/>
                <w:szCs w:val="24"/>
                <w:rtl/>
              </w:rPr>
            </w:pPr>
            <w:r>
              <w:rPr>
                <w:rFonts w:cs="B Zar" w:hint="cs"/>
                <w:sz w:val="24"/>
                <w:szCs w:val="24"/>
                <w:rtl/>
              </w:rPr>
              <w:t>دکتر نورمرادی</w:t>
            </w:r>
          </w:p>
        </w:tc>
        <w:tc>
          <w:tcPr>
            <w:tcW w:w="2093" w:type="dxa"/>
          </w:tcPr>
          <w:p w:rsidR="006B043D" w:rsidRPr="008159BD" w:rsidRDefault="006B043D"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4A3BD7" w:rsidRPr="00E27F2C" w:rsidTr="00A71768">
        <w:tc>
          <w:tcPr>
            <w:tcW w:w="770" w:type="dxa"/>
          </w:tcPr>
          <w:p w:rsidR="004A3BD7" w:rsidRPr="008159BD" w:rsidRDefault="004A3BD7" w:rsidP="008159BD">
            <w:pPr>
              <w:spacing w:after="0" w:line="240" w:lineRule="auto"/>
              <w:jc w:val="center"/>
              <w:rPr>
                <w:rFonts w:cs="B Zar"/>
                <w:sz w:val="24"/>
                <w:szCs w:val="24"/>
                <w:rtl/>
              </w:rPr>
            </w:pPr>
            <w:r w:rsidRPr="008159BD">
              <w:rPr>
                <w:rFonts w:cs="B Zar" w:hint="cs"/>
                <w:sz w:val="24"/>
                <w:szCs w:val="24"/>
                <w:rtl/>
              </w:rPr>
              <w:t>17</w:t>
            </w:r>
          </w:p>
        </w:tc>
        <w:tc>
          <w:tcPr>
            <w:tcW w:w="8472" w:type="dxa"/>
            <w:gridSpan w:val="4"/>
          </w:tcPr>
          <w:p w:rsidR="004A3BD7" w:rsidRPr="00E27F2C" w:rsidRDefault="004A3BD7" w:rsidP="00E27F2C">
            <w:pPr>
              <w:spacing w:line="240" w:lineRule="auto"/>
              <w:jc w:val="center"/>
              <w:rPr>
                <w:rFonts w:cs="B Nazanin"/>
                <w:rtl/>
              </w:rPr>
            </w:pPr>
            <w:r w:rsidRPr="00E27F2C">
              <w:rPr>
                <w:rFonts w:cs="B Nazanin" w:hint="cs"/>
                <w:rtl/>
              </w:rPr>
              <w:t>امتحان پایان ترم</w:t>
            </w:r>
          </w:p>
        </w:tc>
      </w:tr>
    </w:tbl>
    <w:p w:rsidR="000D74C1" w:rsidRPr="002246F6" w:rsidRDefault="000D74C1">
      <w:pPr>
        <w:rPr>
          <w:rFonts w:cs="B Zar"/>
          <w:sz w:val="24"/>
          <w:szCs w:val="24"/>
        </w:rPr>
      </w:pPr>
    </w:p>
    <w:sectPr w:rsidR="000D74C1" w:rsidRPr="002246F6" w:rsidSect="000D74C1">
      <w:footerReference w:type="default" r:id="rId12"/>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A63" w:rsidRDefault="00242A63" w:rsidP="000D74C1">
      <w:pPr>
        <w:pStyle w:val="ListParagraph"/>
        <w:spacing w:after="0" w:line="240" w:lineRule="auto"/>
      </w:pPr>
      <w:r>
        <w:separator/>
      </w:r>
    </w:p>
  </w:endnote>
  <w:endnote w:type="continuationSeparator" w:id="0">
    <w:p w:rsidR="00242A63" w:rsidRDefault="00242A63"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36060229"/>
      <w:docPartObj>
        <w:docPartGallery w:val="Page Numbers (Bottom of Page)"/>
        <w:docPartUnique/>
      </w:docPartObj>
    </w:sdtPr>
    <w:sdtEndPr>
      <w:rPr>
        <w:noProof/>
      </w:rPr>
    </w:sdtEndPr>
    <w:sdtContent>
      <w:p w:rsidR="00640174" w:rsidRDefault="00640174">
        <w:pPr>
          <w:pStyle w:val="Footer"/>
          <w:jc w:val="center"/>
        </w:pPr>
        <w:r>
          <w:fldChar w:fldCharType="begin"/>
        </w:r>
        <w:r>
          <w:instrText xml:space="preserve"> PAGE   \* MERGEFORMAT </w:instrText>
        </w:r>
        <w:r>
          <w:fldChar w:fldCharType="separate"/>
        </w:r>
        <w:r w:rsidR="008B7CCB">
          <w:rPr>
            <w:noProof/>
            <w:rtl/>
          </w:rPr>
          <w:t>1</w:t>
        </w:r>
        <w:r>
          <w:rPr>
            <w:noProof/>
          </w:rPr>
          <w:fldChar w:fldCharType="end"/>
        </w:r>
      </w:p>
    </w:sdtContent>
  </w:sdt>
  <w:p w:rsidR="00640174" w:rsidRDefault="00640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A63" w:rsidRDefault="00242A63" w:rsidP="000D74C1">
      <w:pPr>
        <w:pStyle w:val="ListParagraph"/>
        <w:spacing w:after="0" w:line="240" w:lineRule="auto"/>
      </w:pPr>
      <w:r>
        <w:separator/>
      </w:r>
    </w:p>
  </w:footnote>
  <w:footnote w:type="continuationSeparator" w:id="0">
    <w:p w:rsidR="00242A63" w:rsidRDefault="00242A63"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E4D62"/>
    <w:multiLevelType w:val="hybridMultilevel"/>
    <w:tmpl w:val="CBFE5270"/>
    <w:lvl w:ilvl="0" w:tplc="D9C03AA8">
      <w:start w:val="5"/>
      <w:numFmt w:val="bullet"/>
      <w:lvlText w:val=""/>
      <w:lvlJc w:val="left"/>
      <w:pPr>
        <w:ind w:left="720" w:hanging="360"/>
      </w:pPr>
      <w:rPr>
        <w:rFonts w:ascii="Symbol" w:eastAsia="Calibr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Calibr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133C6D"/>
    <w:multiLevelType w:val="hybridMultilevel"/>
    <w:tmpl w:val="45BA5778"/>
    <w:lvl w:ilvl="0" w:tplc="74765C82">
      <w:start w:val="4"/>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FF1972"/>
    <w:multiLevelType w:val="hybridMultilevel"/>
    <w:tmpl w:val="86E0A6C6"/>
    <w:lvl w:ilvl="0" w:tplc="F836E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55445"/>
    <w:rsid w:val="0002080E"/>
    <w:rsid w:val="00045E64"/>
    <w:rsid w:val="000B775C"/>
    <w:rsid w:val="000D74C1"/>
    <w:rsid w:val="000F68A4"/>
    <w:rsid w:val="00103723"/>
    <w:rsid w:val="00156249"/>
    <w:rsid w:val="0016084B"/>
    <w:rsid w:val="00175799"/>
    <w:rsid w:val="00190C11"/>
    <w:rsid w:val="001A2F20"/>
    <w:rsid w:val="001B64AA"/>
    <w:rsid w:val="001D25DF"/>
    <w:rsid w:val="001F045F"/>
    <w:rsid w:val="00220405"/>
    <w:rsid w:val="002246F6"/>
    <w:rsid w:val="00242A63"/>
    <w:rsid w:val="0024387A"/>
    <w:rsid w:val="00291DFC"/>
    <w:rsid w:val="00336B4B"/>
    <w:rsid w:val="003430C8"/>
    <w:rsid w:val="00364D2A"/>
    <w:rsid w:val="00400410"/>
    <w:rsid w:val="0041688F"/>
    <w:rsid w:val="00486E83"/>
    <w:rsid w:val="004A3BD7"/>
    <w:rsid w:val="00513D93"/>
    <w:rsid w:val="00550136"/>
    <w:rsid w:val="005614F4"/>
    <w:rsid w:val="00566ABE"/>
    <w:rsid w:val="00572288"/>
    <w:rsid w:val="00575F5B"/>
    <w:rsid w:val="00586D3D"/>
    <w:rsid w:val="005A6C49"/>
    <w:rsid w:val="005B704A"/>
    <w:rsid w:val="005C6D2B"/>
    <w:rsid w:val="005D3797"/>
    <w:rsid w:val="005F1D8F"/>
    <w:rsid w:val="00640174"/>
    <w:rsid w:val="00641471"/>
    <w:rsid w:val="006746D7"/>
    <w:rsid w:val="006747B0"/>
    <w:rsid w:val="00685297"/>
    <w:rsid w:val="0069364D"/>
    <w:rsid w:val="006B043D"/>
    <w:rsid w:val="006E5903"/>
    <w:rsid w:val="006E5E44"/>
    <w:rsid w:val="006F49B5"/>
    <w:rsid w:val="00717E9B"/>
    <w:rsid w:val="007415AF"/>
    <w:rsid w:val="00745B5C"/>
    <w:rsid w:val="007904DA"/>
    <w:rsid w:val="007C33DD"/>
    <w:rsid w:val="007C3E61"/>
    <w:rsid w:val="008159BD"/>
    <w:rsid w:val="00821BB8"/>
    <w:rsid w:val="008453D3"/>
    <w:rsid w:val="00890900"/>
    <w:rsid w:val="008B7CCB"/>
    <w:rsid w:val="008C3597"/>
    <w:rsid w:val="0093342C"/>
    <w:rsid w:val="009535E2"/>
    <w:rsid w:val="00986CAA"/>
    <w:rsid w:val="009B700C"/>
    <w:rsid w:val="009F5809"/>
    <w:rsid w:val="00A1430E"/>
    <w:rsid w:val="00A814BF"/>
    <w:rsid w:val="00AF0712"/>
    <w:rsid w:val="00AF163E"/>
    <w:rsid w:val="00AF520E"/>
    <w:rsid w:val="00B24847"/>
    <w:rsid w:val="00B2616A"/>
    <w:rsid w:val="00B36855"/>
    <w:rsid w:val="00B77281"/>
    <w:rsid w:val="00B87182"/>
    <w:rsid w:val="00BA5C41"/>
    <w:rsid w:val="00BA73AC"/>
    <w:rsid w:val="00BB11FD"/>
    <w:rsid w:val="00BD6AB2"/>
    <w:rsid w:val="00C150F4"/>
    <w:rsid w:val="00C1516C"/>
    <w:rsid w:val="00C32313"/>
    <w:rsid w:val="00C700AB"/>
    <w:rsid w:val="00C814C9"/>
    <w:rsid w:val="00CA5CC7"/>
    <w:rsid w:val="00CD0DD3"/>
    <w:rsid w:val="00CD310F"/>
    <w:rsid w:val="00D20A87"/>
    <w:rsid w:val="00D304DA"/>
    <w:rsid w:val="00DB487E"/>
    <w:rsid w:val="00DD79F7"/>
    <w:rsid w:val="00DF2B78"/>
    <w:rsid w:val="00E02C83"/>
    <w:rsid w:val="00E27F2C"/>
    <w:rsid w:val="00E34BC3"/>
    <w:rsid w:val="00E453C8"/>
    <w:rsid w:val="00E513B8"/>
    <w:rsid w:val="00E60243"/>
    <w:rsid w:val="00E61667"/>
    <w:rsid w:val="00EC28C6"/>
    <w:rsid w:val="00EE1444"/>
    <w:rsid w:val="00F14BE3"/>
    <w:rsid w:val="00F45ED8"/>
    <w:rsid w:val="00F55445"/>
    <w:rsid w:val="00F87026"/>
    <w:rsid w:val="00FE6D50"/>
    <w:rsid w:val="00FF2289"/>
    <w:rsid w:val="00FF3461"/>
    <w:rsid w:val="00FF673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DB9E7-198C-47BF-B881-E982C5F5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799"/>
    <w:pPr>
      <w:bidi/>
      <w:spacing w:after="200" w:line="276" w:lineRule="auto"/>
    </w:pPr>
    <w:rPr>
      <w:sz w:val="22"/>
      <w:szCs w:val="22"/>
      <w:lang w:bidi="fa-IR"/>
    </w:rPr>
  </w:style>
  <w:style w:type="paragraph" w:styleId="Heading1">
    <w:name w:val="heading 1"/>
    <w:basedOn w:val="Normal"/>
    <w:link w:val="Heading1Char"/>
    <w:uiPriority w:val="9"/>
    <w:qFormat/>
    <w:rsid w:val="0002080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4C1"/>
  </w:style>
  <w:style w:type="paragraph" w:styleId="Footer">
    <w:name w:val="footer"/>
    <w:basedOn w:val="Normal"/>
    <w:link w:val="FooterChar"/>
    <w:uiPriority w:val="99"/>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4C1"/>
  </w:style>
  <w:style w:type="character" w:styleId="Hyperlink">
    <w:name w:val="Hyperlink"/>
    <w:basedOn w:val="DefaultParagraphFont"/>
    <w:uiPriority w:val="99"/>
    <w:semiHidden/>
    <w:unhideWhenUsed/>
    <w:rsid w:val="0002080E"/>
    <w:rPr>
      <w:color w:val="0000FF"/>
      <w:u w:val="single"/>
    </w:rPr>
  </w:style>
  <w:style w:type="character" w:customStyle="1" w:styleId="Heading1Char">
    <w:name w:val="Heading 1 Char"/>
    <w:basedOn w:val="DefaultParagraphFont"/>
    <w:link w:val="Heading1"/>
    <w:uiPriority w:val="9"/>
    <w:rsid w:val="0002080E"/>
    <w:rPr>
      <w:rFonts w:ascii="Times New Roman" w:eastAsia="Times New Roman" w:hAnsi="Times New Roman" w:cs="Times New Roman"/>
      <w:b/>
      <w:bCs/>
      <w:kern w:val="36"/>
      <w:sz w:val="48"/>
      <w:szCs w:val="48"/>
      <w:lang w:bidi="fa-IR"/>
    </w:rPr>
  </w:style>
  <w:style w:type="character" w:customStyle="1" w:styleId="b">
    <w:name w:val="b"/>
    <w:basedOn w:val="DefaultParagraphFont"/>
    <w:rsid w:val="00020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008953">
      <w:bodyDiv w:val="1"/>
      <w:marLeft w:val="0"/>
      <w:marRight w:val="0"/>
      <w:marTop w:val="0"/>
      <w:marBottom w:val="0"/>
      <w:divBdr>
        <w:top w:val="none" w:sz="0" w:space="0" w:color="auto"/>
        <w:left w:val="none" w:sz="0" w:space="0" w:color="auto"/>
        <w:bottom w:val="none" w:sz="0" w:space="0" w:color="auto"/>
        <w:right w:val="none" w:sz="0" w:space="0" w:color="auto"/>
      </w:divBdr>
      <w:divsChild>
        <w:div w:id="504250624">
          <w:marLeft w:val="0"/>
          <w:marRight w:val="0"/>
          <w:marTop w:val="0"/>
          <w:marBottom w:val="0"/>
          <w:divBdr>
            <w:top w:val="none" w:sz="0" w:space="0" w:color="auto"/>
            <w:left w:val="none" w:sz="0" w:space="0" w:color="auto"/>
            <w:bottom w:val="none" w:sz="0" w:space="0" w:color="auto"/>
            <w:right w:val="none" w:sz="0" w:space="0" w:color="auto"/>
          </w:divBdr>
        </w:div>
      </w:divsChild>
    </w:div>
    <w:div w:id="1543402924">
      <w:bodyDiv w:val="1"/>
      <w:marLeft w:val="0"/>
      <w:marRight w:val="0"/>
      <w:marTop w:val="0"/>
      <w:marBottom w:val="0"/>
      <w:divBdr>
        <w:top w:val="none" w:sz="0" w:space="0" w:color="auto"/>
        <w:left w:val="none" w:sz="0" w:space="0" w:color="auto"/>
        <w:bottom w:val="none" w:sz="0" w:space="0" w:color="auto"/>
        <w:right w:val="none" w:sz="0" w:space="0" w:color="auto"/>
      </w:divBdr>
      <w:divsChild>
        <w:div w:id="606735909">
          <w:marLeft w:val="0"/>
          <w:marRight w:val="0"/>
          <w:marTop w:val="0"/>
          <w:marBottom w:val="0"/>
          <w:divBdr>
            <w:top w:val="none" w:sz="0" w:space="0" w:color="auto"/>
            <w:left w:val="none" w:sz="0" w:space="0" w:color="auto"/>
            <w:bottom w:val="none" w:sz="0" w:space="0" w:color="auto"/>
            <w:right w:val="none" w:sz="0" w:space="0" w:color="auto"/>
          </w:divBdr>
          <w:divsChild>
            <w:div w:id="453594455">
              <w:marLeft w:val="0"/>
              <w:marRight w:val="0"/>
              <w:marTop w:val="100"/>
              <w:marBottom w:val="100"/>
              <w:divBdr>
                <w:top w:val="none" w:sz="0" w:space="0" w:color="auto"/>
                <w:left w:val="none" w:sz="0" w:space="0" w:color="auto"/>
                <w:bottom w:val="none" w:sz="0" w:space="0" w:color="auto"/>
                <w:right w:val="none" w:sz="0" w:space="0" w:color="auto"/>
              </w:divBdr>
            </w:div>
          </w:divsChild>
        </w:div>
        <w:div w:id="829710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isoom.com/book/1177301/%DA%A9%D8%AA%D8%A7%D8%A8-%D9%88%D8%A7%D8%AD%D8%AF%D9%87%D8%A7%DB%8C-%D8%B9%D9%85%D9%84%DB%8C%D8%A7%D8%AA%DB%8C-%D9%88-%D9%81%D8%B1%D8%A2%DB%8C%D9%86%D8%AF%DB%8C-%D8%AF%D8%B1-%D9%85%D9%87%D9%86%D8%AF%D8%B3%DB%8C-%D9%85%D8%AD%DB%8C%D8%B7%D8%B2%DB%8C%D8%B3%D8%AA-%D8%AC%D9%84%D8%AF-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soom.com/search/book/nasher-1541/%D9%86%D8%A7%D8%B4%D8%B1-%D8%AF%D8%A7%D9%86%D8%B4%DA%AF%D8%A7%D9%87-%D8%B5%D9%86%D8%B9%D8%AA%DB%8C-%D8%B4%D8%B1%DB%8C%D9%81-%D9%85%D9%88%D8%B3%D8%B3%D9%87-%D8%A7%D9%86%D8%AA%D8%B4%D8%A7%D8%B1%D8%A7%D8%AA-%D8%B9%D9%84%D9%85%DB%8C/" TargetMode="External"/><Relationship Id="rId5" Type="http://schemas.openxmlformats.org/officeDocument/2006/relationships/webSettings" Target="webSettings.xml"/><Relationship Id="rId10" Type="http://schemas.openxmlformats.org/officeDocument/2006/relationships/hyperlink" Target="https://www.gisoom.com/search/book/author-341013/%D9%BE%D8%AF%DB%8C%D8%AF%D8%A2%D9%88%D8%B1%D9%86%D8%AF%D9%87-%D9%85%D8%AD%D9%85%D8%AF%D8%AA%D9%82%DB%8C-%D8%AC%D8%B9%D9%81%D8%B1%D8%B2%D8%A7%D8%AF%D9%87/" TargetMode="External"/><Relationship Id="rId4" Type="http://schemas.openxmlformats.org/officeDocument/2006/relationships/settings" Target="settings.xml"/><Relationship Id="rId9" Type="http://schemas.openxmlformats.org/officeDocument/2006/relationships/hyperlink" Target="https://www.gisoom.com/search/book/author-321054/%D9%BE%D8%AF%DB%8C%D8%AF%D8%A2%D9%88%D8%B1%D9%86%D8%AF%D9%87-%D8%A7%DB%8C%D9%88%D8%A8-%D8%AA%D8%B1%DA%A9%DB%8C%D8%A7%D9%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D7F18-EBA6-4AD3-9FBF-FA9271045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2744</TotalTime>
  <Pages>6</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Nourmoradi</cp:lastModifiedBy>
  <cp:revision>83</cp:revision>
  <dcterms:created xsi:type="dcterms:W3CDTF">2014-10-20T05:58:00Z</dcterms:created>
  <dcterms:modified xsi:type="dcterms:W3CDTF">2025-09-26T18:28:00Z</dcterms:modified>
</cp:coreProperties>
</file>